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BA" w:rsidRPr="00F64938" w:rsidRDefault="003262BA" w:rsidP="003262BA">
      <w:pPr>
        <w:jc w:val="center"/>
        <w:rPr>
          <w:b/>
          <w:i/>
        </w:rPr>
      </w:pPr>
      <w:r w:rsidRPr="00F64938">
        <w:rPr>
          <w:b/>
          <w:i/>
        </w:rPr>
        <w:t>МУНИЦИПАЛЬНЫЙ ВЕСТНИК</w:t>
      </w:r>
    </w:p>
    <w:p w:rsidR="003262BA" w:rsidRPr="00F64938" w:rsidRDefault="003262BA" w:rsidP="003262BA">
      <w:pPr>
        <w:jc w:val="center"/>
        <w:rPr>
          <w:b/>
          <w:i/>
        </w:rPr>
      </w:pPr>
      <w:r w:rsidRPr="00F64938">
        <w:rPr>
          <w:b/>
          <w:i/>
        </w:rPr>
        <w:t>УТУСКУНСКОГО СЕЛЬСКОГО ПОСЕЛЕНИЯ</w:t>
      </w:r>
    </w:p>
    <w:p w:rsidR="003262BA" w:rsidRDefault="003262BA" w:rsidP="003262BA">
      <w:pPr>
        <w:jc w:val="center"/>
        <w:rPr>
          <w:b/>
        </w:rPr>
      </w:pPr>
      <w:r>
        <w:rPr>
          <w:b/>
        </w:rPr>
        <w:t xml:space="preserve">Информационный бюллетень органов местного самоуправления </w:t>
      </w:r>
      <w:proofErr w:type="spellStart"/>
      <w:r>
        <w:rPr>
          <w:b/>
        </w:rPr>
        <w:t>Утускунского</w:t>
      </w:r>
      <w:proofErr w:type="spellEnd"/>
      <w:r>
        <w:rPr>
          <w:b/>
        </w:rPr>
        <w:t xml:space="preserve"> сельского поселения </w:t>
      </w:r>
      <w:proofErr w:type="spellStart"/>
      <w:r>
        <w:rPr>
          <w:b/>
        </w:rPr>
        <w:t>Усть-Ишимского</w:t>
      </w:r>
      <w:proofErr w:type="spellEnd"/>
      <w:r>
        <w:rPr>
          <w:b/>
        </w:rPr>
        <w:t xml:space="preserve"> муниципального района Омской области</w:t>
      </w:r>
    </w:p>
    <w:p w:rsidR="003262BA" w:rsidRDefault="00FA5513" w:rsidP="003262BA">
      <w:pPr>
        <w:pBdr>
          <w:bottom w:val="single" w:sz="12" w:space="1" w:color="auto"/>
        </w:pBdr>
        <w:ind w:right="180"/>
        <w:jc w:val="right"/>
        <w:rPr>
          <w:b/>
        </w:rPr>
      </w:pPr>
      <w:r>
        <w:rPr>
          <w:b/>
        </w:rPr>
        <w:t>№ 3</w:t>
      </w:r>
      <w:r w:rsidR="003262BA">
        <w:rPr>
          <w:b/>
        </w:rPr>
        <w:t xml:space="preserve"> от </w:t>
      </w:r>
      <w:r w:rsidR="00D25EAD">
        <w:rPr>
          <w:b/>
        </w:rPr>
        <w:t>2</w:t>
      </w:r>
      <w:r w:rsidR="006002F1">
        <w:rPr>
          <w:b/>
        </w:rPr>
        <w:t>3.04</w:t>
      </w:r>
      <w:r w:rsidR="003262BA">
        <w:rPr>
          <w:b/>
        </w:rPr>
        <w:t>.202</w:t>
      </w:r>
      <w:r w:rsidR="00435F46">
        <w:rPr>
          <w:b/>
        </w:rPr>
        <w:t>5</w:t>
      </w:r>
      <w:r w:rsidR="003262BA">
        <w:rPr>
          <w:b/>
        </w:rPr>
        <w:t xml:space="preserve"> г.</w:t>
      </w:r>
    </w:p>
    <w:p w:rsidR="00971492" w:rsidRPr="00E86BC2" w:rsidRDefault="00971492"/>
    <w:p w:rsidR="00EF0E70" w:rsidRDefault="00EF0E70" w:rsidP="0026318B">
      <w:pPr>
        <w:ind w:firstLine="709"/>
        <w:jc w:val="center"/>
        <w:rPr>
          <w:bCs/>
          <w:sz w:val="22"/>
          <w:szCs w:val="22"/>
        </w:rPr>
      </w:pPr>
    </w:p>
    <w:p w:rsidR="00B430C4" w:rsidRDefault="00B430C4" w:rsidP="0026318B">
      <w:pPr>
        <w:ind w:firstLine="709"/>
        <w:jc w:val="center"/>
        <w:rPr>
          <w:bCs/>
          <w:sz w:val="22"/>
          <w:szCs w:val="22"/>
        </w:rPr>
      </w:pPr>
    </w:p>
    <w:p w:rsidR="00EF0E70" w:rsidRDefault="00EF0E70" w:rsidP="0026318B">
      <w:pPr>
        <w:ind w:firstLine="709"/>
        <w:jc w:val="center"/>
        <w:rPr>
          <w:bCs/>
          <w:sz w:val="22"/>
          <w:szCs w:val="22"/>
        </w:rPr>
        <w:sectPr w:rsidR="00EF0E70" w:rsidSect="0026318B">
          <w:type w:val="continuous"/>
          <w:pgSz w:w="11906" w:h="16838"/>
          <w:pgMar w:top="851" w:right="567" w:bottom="567" w:left="1134" w:header="709" w:footer="709" w:gutter="0"/>
          <w:cols w:space="708"/>
          <w:docGrid w:linePitch="360"/>
        </w:sectPr>
      </w:pPr>
    </w:p>
    <w:p w:rsidR="00474669" w:rsidRDefault="00474669" w:rsidP="00474669">
      <w:pPr>
        <w:contextualSpacing/>
        <w:jc w:val="center"/>
        <w:rPr>
          <w:sz w:val="20"/>
          <w:szCs w:val="20"/>
        </w:rPr>
      </w:pPr>
      <w:proofErr w:type="spellStart"/>
      <w:r w:rsidRPr="00B93C3F">
        <w:rPr>
          <w:sz w:val="20"/>
          <w:szCs w:val="20"/>
        </w:rPr>
        <w:lastRenderedPageBreak/>
        <w:t>Администрация</w:t>
      </w:r>
      <w:proofErr w:type="spellEnd"/>
    </w:p>
    <w:p w:rsidR="00474669" w:rsidRDefault="00474669" w:rsidP="00474669">
      <w:pPr>
        <w:contextualSpacing/>
        <w:jc w:val="center"/>
        <w:rPr>
          <w:color w:val="000000"/>
          <w:sz w:val="20"/>
          <w:szCs w:val="20"/>
        </w:rPr>
      </w:pPr>
      <w:proofErr w:type="spellStart"/>
      <w:r w:rsidRPr="00B93C3F">
        <w:rPr>
          <w:color w:val="000000"/>
          <w:sz w:val="20"/>
          <w:szCs w:val="20"/>
        </w:rPr>
        <w:t>Утускунского</w:t>
      </w:r>
      <w:proofErr w:type="spellEnd"/>
      <w:r w:rsidRPr="00B93C3F">
        <w:rPr>
          <w:color w:val="000000"/>
          <w:sz w:val="20"/>
          <w:szCs w:val="20"/>
        </w:rPr>
        <w:t xml:space="preserve"> сельского </w:t>
      </w:r>
      <w:proofErr w:type="spellStart"/>
      <w:r w:rsidRPr="00B93C3F">
        <w:rPr>
          <w:color w:val="000000"/>
          <w:sz w:val="20"/>
          <w:szCs w:val="20"/>
        </w:rPr>
        <w:t>поселения</w:t>
      </w:r>
      <w:proofErr w:type="spellEnd"/>
    </w:p>
    <w:p w:rsidR="00474669" w:rsidRDefault="00474669" w:rsidP="00474669">
      <w:pPr>
        <w:contextualSpacing/>
        <w:jc w:val="center"/>
        <w:rPr>
          <w:color w:val="000000"/>
          <w:sz w:val="20"/>
          <w:szCs w:val="20"/>
        </w:rPr>
      </w:pPr>
      <w:proofErr w:type="spellStart"/>
      <w:r w:rsidRPr="00B93C3F">
        <w:rPr>
          <w:color w:val="000000"/>
          <w:sz w:val="20"/>
          <w:szCs w:val="20"/>
        </w:rPr>
        <w:t>Усть-Ишимского</w:t>
      </w:r>
      <w:proofErr w:type="spellEnd"/>
      <w:r w:rsidRPr="00B93C3F">
        <w:rPr>
          <w:color w:val="000000"/>
          <w:sz w:val="20"/>
          <w:szCs w:val="20"/>
        </w:rPr>
        <w:t xml:space="preserve"> муниципального района</w:t>
      </w:r>
    </w:p>
    <w:p w:rsidR="00474669" w:rsidRPr="00474669" w:rsidRDefault="00474669" w:rsidP="00474669">
      <w:pPr>
        <w:contextualSpacing/>
        <w:jc w:val="center"/>
        <w:rPr>
          <w:sz w:val="20"/>
          <w:szCs w:val="20"/>
        </w:rPr>
      </w:pPr>
      <w:r w:rsidRPr="00B93C3F">
        <w:rPr>
          <w:color w:val="000000"/>
          <w:sz w:val="20"/>
          <w:szCs w:val="20"/>
        </w:rPr>
        <w:t>Омской области</w:t>
      </w:r>
    </w:p>
    <w:p w:rsidR="00474669" w:rsidRPr="00B93C3F" w:rsidRDefault="00474669" w:rsidP="00474669">
      <w:pPr>
        <w:pStyle w:val="p10"/>
        <w:contextualSpacing/>
        <w:jc w:val="center"/>
        <w:rPr>
          <w:rStyle w:val="s2"/>
          <w:color w:val="000000"/>
          <w:sz w:val="20"/>
          <w:szCs w:val="20"/>
        </w:rPr>
      </w:pPr>
      <w:r w:rsidRPr="00B93C3F">
        <w:rPr>
          <w:rStyle w:val="s2"/>
          <w:color w:val="000000"/>
          <w:sz w:val="20"/>
          <w:szCs w:val="20"/>
        </w:rPr>
        <w:t>ПОСТАНОВЛЕНИЕ</w:t>
      </w:r>
    </w:p>
    <w:p w:rsidR="00474669" w:rsidRPr="00B93C3F" w:rsidRDefault="00474669" w:rsidP="00474669">
      <w:pPr>
        <w:pStyle w:val="p10"/>
        <w:contextualSpacing/>
        <w:jc w:val="both"/>
        <w:rPr>
          <w:rStyle w:val="s2"/>
          <w:color w:val="000000"/>
          <w:sz w:val="20"/>
          <w:szCs w:val="20"/>
        </w:rPr>
      </w:pPr>
      <w:r w:rsidRPr="00B93C3F">
        <w:rPr>
          <w:rStyle w:val="s2"/>
          <w:color w:val="000000"/>
          <w:sz w:val="20"/>
          <w:szCs w:val="20"/>
        </w:rPr>
        <w:t xml:space="preserve">23.04.2025г.                                              </w:t>
      </w:r>
      <w:r>
        <w:rPr>
          <w:rStyle w:val="s2"/>
          <w:color w:val="000000"/>
          <w:sz w:val="20"/>
          <w:szCs w:val="20"/>
        </w:rPr>
        <w:t xml:space="preserve">                 </w:t>
      </w:r>
      <w:r w:rsidRPr="00B93C3F">
        <w:rPr>
          <w:rStyle w:val="s2"/>
          <w:color w:val="000000"/>
          <w:sz w:val="20"/>
          <w:szCs w:val="20"/>
        </w:rPr>
        <w:t>№ 20</w:t>
      </w:r>
    </w:p>
    <w:p w:rsidR="00474669" w:rsidRPr="00B93C3F" w:rsidRDefault="00474669" w:rsidP="00474669">
      <w:pPr>
        <w:pStyle w:val="p10"/>
        <w:contextualSpacing/>
        <w:jc w:val="center"/>
        <w:rPr>
          <w:rStyle w:val="s2"/>
          <w:color w:val="000000"/>
          <w:sz w:val="20"/>
          <w:szCs w:val="20"/>
        </w:rPr>
      </w:pPr>
      <w:proofErr w:type="spellStart"/>
      <w:r w:rsidRPr="00B93C3F">
        <w:rPr>
          <w:rStyle w:val="s2"/>
          <w:color w:val="000000"/>
          <w:sz w:val="20"/>
          <w:szCs w:val="20"/>
        </w:rPr>
        <w:t>с</w:t>
      </w:r>
      <w:proofErr w:type="gramStart"/>
      <w:r w:rsidRPr="00B93C3F">
        <w:rPr>
          <w:rStyle w:val="s2"/>
          <w:color w:val="000000"/>
          <w:sz w:val="20"/>
          <w:szCs w:val="20"/>
        </w:rPr>
        <w:t>.У</w:t>
      </w:r>
      <w:proofErr w:type="gramEnd"/>
      <w:r w:rsidRPr="00B93C3F">
        <w:rPr>
          <w:rStyle w:val="s2"/>
          <w:color w:val="000000"/>
          <w:sz w:val="20"/>
          <w:szCs w:val="20"/>
        </w:rPr>
        <w:t>тускун</w:t>
      </w:r>
      <w:proofErr w:type="spellEnd"/>
    </w:p>
    <w:p w:rsidR="00474669" w:rsidRPr="00B93C3F" w:rsidRDefault="00474669" w:rsidP="00474669">
      <w:pPr>
        <w:autoSpaceDE w:val="0"/>
        <w:autoSpaceDN w:val="0"/>
        <w:adjustRightInd w:val="0"/>
        <w:jc w:val="center"/>
        <w:rPr>
          <w:rFonts w:eastAsia="Calibri"/>
          <w:bCs/>
          <w:sz w:val="20"/>
          <w:szCs w:val="20"/>
        </w:rPr>
      </w:pPr>
      <w:r w:rsidRPr="00B93C3F">
        <w:rPr>
          <w:rFonts w:eastAsia="Calibri"/>
          <w:bCs/>
          <w:sz w:val="20"/>
          <w:szCs w:val="20"/>
        </w:rPr>
        <w:t xml:space="preserve">О внесении изменений в постановление Администрации  </w:t>
      </w:r>
      <w:proofErr w:type="spellStart"/>
      <w:r w:rsidRPr="00B93C3F">
        <w:rPr>
          <w:rFonts w:eastAsia="Calibri"/>
          <w:bCs/>
          <w:sz w:val="20"/>
          <w:szCs w:val="20"/>
        </w:rPr>
        <w:t>Утускунского</w:t>
      </w:r>
      <w:proofErr w:type="spellEnd"/>
      <w:r w:rsidRPr="00B93C3F">
        <w:rPr>
          <w:rFonts w:eastAsia="Calibri"/>
          <w:bCs/>
          <w:sz w:val="20"/>
          <w:szCs w:val="20"/>
        </w:rPr>
        <w:t xml:space="preserve"> сельского поселения </w:t>
      </w:r>
    </w:p>
    <w:p w:rsidR="00474669" w:rsidRPr="00474669" w:rsidRDefault="00474669" w:rsidP="00474669">
      <w:pPr>
        <w:autoSpaceDE w:val="0"/>
        <w:autoSpaceDN w:val="0"/>
        <w:adjustRightInd w:val="0"/>
        <w:jc w:val="center"/>
        <w:rPr>
          <w:rFonts w:eastAsia="Calibri"/>
          <w:bCs/>
          <w:sz w:val="20"/>
          <w:szCs w:val="20"/>
        </w:rPr>
      </w:pPr>
      <w:proofErr w:type="spellStart"/>
      <w:r w:rsidRPr="00B93C3F">
        <w:rPr>
          <w:rFonts w:eastAsia="Calibri"/>
          <w:bCs/>
          <w:sz w:val="20"/>
          <w:szCs w:val="20"/>
        </w:rPr>
        <w:t>Усть-Ишимского</w:t>
      </w:r>
      <w:proofErr w:type="spellEnd"/>
      <w:r w:rsidRPr="00B93C3F">
        <w:rPr>
          <w:rFonts w:eastAsia="Calibri"/>
          <w:bCs/>
          <w:sz w:val="20"/>
          <w:szCs w:val="20"/>
        </w:rPr>
        <w:t xml:space="preserve"> муниципального района Омской области от 07.04.2014 № 7-А </w:t>
      </w:r>
      <w:r w:rsidRPr="00B93C3F">
        <w:rPr>
          <w:bCs/>
          <w:sz w:val="20"/>
          <w:szCs w:val="20"/>
        </w:rPr>
        <w:t>«Об утверждении Положения о контрактном управляющем»</w:t>
      </w:r>
    </w:p>
    <w:p w:rsidR="00474669" w:rsidRPr="00B93C3F" w:rsidRDefault="00474669" w:rsidP="00474669">
      <w:pPr>
        <w:pStyle w:val="p10"/>
        <w:contextualSpacing/>
        <w:jc w:val="both"/>
        <w:rPr>
          <w:sz w:val="20"/>
          <w:szCs w:val="20"/>
        </w:rPr>
      </w:pPr>
      <w:r>
        <w:rPr>
          <w:rStyle w:val="s2"/>
          <w:color w:val="000000"/>
          <w:sz w:val="20"/>
          <w:szCs w:val="20"/>
        </w:rPr>
        <w:t xml:space="preserve">        </w:t>
      </w:r>
      <w:r w:rsidRPr="00B93C3F">
        <w:rPr>
          <w:rStyle w:val="s2"/>
          <w:color w:val="000000"/>
          <w:sz w:val="20"/>
          <w:szCs w:val="20"/>
        </w:rPr>
        <w:t xml:space="preserve"> </w:t>
      </w:r>
      <w:proofErr w:type="gramStart"/>
      <w:r w:rsidRPr="00B93C3F">
        <w:rPr>
          <w:sz w:val="20"/>
          <w:szCs w:val="20"/>
        </w:rPr>
        <w:t xml:space="preserve">В соответствии с </w:t>
      </w:r>
      <w:hyperlink r:id="rId8" w:history="1"/>
      <w:r w:rsidRPr="00B93C3F">
        <w:rPr>
          <w:sz w:val="20"/>
          <w:szCs w:val="20"/>
        </w:rPr>
        <w:t xml:space="preserve"> частью 3 статьи 38 Федерального закона от 5 апреля </w:t>
      </w:r>
      <w:smartTag w:uri="urn:schemas-microsoft-com:office:smarttags" w:element="metricconverter">
        <w:smartTagPr>
          <w:attr w:name="ProductID" w:val="2013 г"/>
        </w:smartTagPr>
        <w:r w:rsidRPr="00B93C3F">
          <w:rPr>
            <w:sz w:val="20"/>
            <w:szCs w:val="20"/>
          </w:rPr>
          <w:t>2013 г</w:t>
        </w:r>
      </w:smartTag>
      <w:r w:rsidRPr="00B93C3F">
        <w:rPr>
          <w:sz w:val="20"/>
          <w:szCs w:val="20"/>
        </w:rPr>
        <w:t xml:space="preserve">. N 44-ФЗ "О контрактной системе в сфере закупок товаров, работ, услуг для обеспечения государственных и муниципальных нужд", протестом прокуратуры </w:t>
      </w:r>
      <w:proofErr w:type="spellStart"/>
      <w:r w:rsidRPr="00B93C3F">
        <w:rPr>
          <w:sz w:val="20"/>
          <w:szCs w:val="20"/>
        </w:rPr>
        <w:t>Усть-Ишимского</w:t>
      </w:r>
      <w:proofErr w:type="spellEnd"/>
      <w:r w:rsidRPr="00B93C3F">
        <w:rPr>
          <w:sz w:val="20"/>
          <w:szCs w:val="20"/>
        </w:rPr>
        <w:t xml:space="preserve"> района Омской области от 15.04.2025 № 7-02-2025/</w:t>
      </w:r>
      <w:proofErr w:type="spellStart"/>
      <w:r w:rsidRPr="00B93C3F">
        <w:rPr>
          <w:sz w:val="20"/>
          <w:szCs w:val="20"/>
        </w:rPr>
        <w:t>Прдп</w:t>
      </w:r>
      <w:proofErr w:type="spellEnd"/>
      <w:r w:rsidRPr="00B93C3F">
        <w:rPr>
          <w:sz w:val="20"/>
          <w:szCs w:val="20"/>
        </w:rPr>
        <w:t xml:space="preserve"> 194-25, Администрация </w:t>
      </w:r>
      <w:proofErr w:type="spellStart"/>
      <w:r w:rsidRPr="00B93C3F">
        <w:rPr>
          <w:sz w:val="20"/>
          <w:szCs w:val="20"/>
        </w:rPr>
        <w:t>Утускунского</w:t>
      </w:r>
      <w:proofErr w:type="spellEnd"/>
      <w:r w:rsidRPr="00B93C3F">
        <w:rPr>
          <w:sz w:val="20"/>
          <w:szCs w:val="20"/>
        </w:rPr>
        <w:t xml:space="preserve"> сельского поселения </w:t>
      </w:r>
      <w:proofErr w:type="spellStart"/>
      <w:r>
        <w:rPr>
          <w:sz w:val="20"/>
          <w:szCs w:val="20"/>
        </w:rPr>
        <w:t>Усть-Ишимского</w:t>
      </w:r>
      <w:proofErr w:type="spellEnd"/>
      <w:r>
        <w:rPr>
          <w:sz w:val="20"/>
          <w:szCs w:val="20"/>
        </w:rPr>
        <w:t xml:space="preserve"> </w:t>
      </w:r>
      <w:proofErr w:type="spellStart"/>
      <w:r w:rsidRPr="00B93C3F">
        <w:rPr>
          <w:sz w:val="20"/>
          <w:szCs w:val="20"/>
        </w:rPr>
        <w:t>муниципаль</w:t>
      </w:r>
      <w:r>
        <w:rPr>
          <w:sz w:val="20"/>
          <w:szCs w:val="20"/>
        </w:rPr>
        <w:t>-</w:t>
      </w:r>
      <w:r w:rsidRPr="00B93C3F">
        <w:rPr>
          <w:sz w:val="20"/>
          <w:szCs w:val="20"/>
        </w:rPr>
        <w:t>ного</w:t>
      </w:r>
      <w:proofErr w:type="spellEnd"/>
      <w:r w:rsidRPr="00B93C3F">
        <w:rPr>
          <w:sz w:val="20"/>
          <w:szCs w:val="20"/>
        </w:rPr>
        <w:t xml:space="preserve"> района Омской области постановляет:</w:t>
      </w:r>
      <w:proofErr w:type="gramEnd"/>
    </w:p>
    <w:p w:rsidR="00474669" w:rsidRPr="00B93C3F" w:rsidRDefault="00474669" w:rsidP="00474669">
      <w:pPr>
        <w:autoSpaceDE w:val="0"/>
        <w:autoSpaceDN w:val="0"/>
        <w:adjustRightInd w:val="0"/>
        <w:jc w:val="both"/>
        <w:rPr>
          <w:sz w:val="20"/>
          <w:szCs w:val="20"/>
        </w:rPr>
      </w:pPr>
      <w:r w:rsidRPr="00B93C3F">
        <w:rPr>
          <w:sz w:val="20"/>
          <w:szCs w:val="20"/>
        </w:rPr>
        <w:t xml:space="preserve">    </w:t>
      </w:r>
      <w:r>
        <w:rPr>
          <w:sz w:val="20"/>
          <w:szCs w:val="20"/>
        </w:rPr>
        <w:t>1.</w:t>
      </w:r>
      <w:r w:rsidRPr="00B93C3F">
        <w:rPr>
          <w:sz w:val="20"/>
          <w:szCs w:val="20"/>
        </w:rPr>
        <w:t xml:space="preserve">Внести в постановление Администрации </w:t>
      </w:r>
      <w:proofErr w:type="spellStart"/>
      <w:r w:rsidRPr="00B93C3F">
        <w:rPr>
          <w:sz w:val="20"/>
          <w:szCs w:val="20"/>
        </w:rPr>
        <w:t>Утускун</w:t>
      </w:r>
      <w:r>
        <w:rPr>
          <w:sz w:val="20"/>
          <w:szCs w:val="20"/>
        </w:rPr>
        <w:t>-</w:t>
      </w:r>
      <w:r w:rsidRPr="00B93C3F">
        <w:rPr>
          <w:sz w:val="20"/>
          <w:szCs w:val="20"/>
        </w:rPr>
        <w:t>ского</w:t>
      </w:r>
      <w:proofErr w:type="spellEnd"/>
      <w:r w:rsidRPr="00B93C3F">
        <w:rPr>
          <w:sz w:val="20"/>
          <w:szCs w:val="20"/>
        </w:rPr>
        <w:t xml:space="preserve"> сел</w:t>
      </w:r>
      <w:r>
        <w:rPr>
          <w:sz w:val="20"/>
          <w:szCs w:val="20"/>
        </w:rPr>
        <w:t xml:space="preserve">ьского поселения </w:t>
      </w:r>
      <w:proofErr w:type="spellStart"/>
      <w:r>
        <w:rPr>
          <w:sz w:val="20"/>
          <w:szCs w:val="20"/>
        </w:rPr>
        <w:t>Усть-Ишимского</w:t>
      </w:r>
      <w:proofErr w:type="spellEnd"/>
      <w:r>
        <w:rPr>
          <w:sz w:val="20"/>
          <w:szCs w:val="20"/>
        </w:rPr>
        <w:t xml:space="preserve"> </w:t>
      </w:r>
      <w:proofErr w:type="spellStart"/>
      <w:proofErr w:type="gramStart"/>
      <w:r w:rsidRPr="00B93C3F">
        <w:rPr>
          <w:sz w:val="20"/>
          <w:szCs w:val="20"/>
        </w:rPr>
        <w:t>муници</w:t>
      </w:r>
      <w:r>
        <w:rPr>
          <w:sz w:val="20"/>
          <w:szCs w:val="20"/>
        </w:rPr>
        <w:t>-</w:t>
      </w:r>
      <w:r w:rsidRPr="00B93C3F">
        <w:rPr>
          <w:sz w:val="20"/>
          <w:szCs w:val="20"/>
        </w:rPr>
        <w:t>пального</w:t>
      </w:r>
      <w:proofErr w:type="spellEnd"/>
      <w:proofErr w:type="gramEnd"/>
      <w:r w:rsidRPr="00B93C3F">
        <w:rPr>
          <w:sz w:val="20"/>
          <w:szCs w:val="20"/>
        </w:rPr>
        <w:t xml:space="preserve"> района Омской области от 07.04.2014 № 7-А  </w:t>
      </w:r>
      <w:r w:rsidRPr="00B93C3F">
        <w:rPr>
          <w:bCs/>
          <w:sz w:val="20"/>
          <w:szCs w:val="20"/>
        </w:rPr>
        <w:t>«Об утверждении Положения о контрактном управляющем»</w:t>
      </w:r>
      <w:r w:rsidRPr="00B93C3F">
        <w:rPr>
          <w:sz w:val="20"/>
          <w:szCs w:val="20"/>
        </w:rPr>
        <w:t>, следующие изменения:</w:t>
      </w:r>
    </w:p>
    <w:p w:rsidR="00474669" w:rsidRPr="00B93C3F" w:rsidRDefault="00474669" w:rsidP="00474669">
      <w:pPr>
        <w:autoSpaceDE w:val="0"/>
        <w:autoSpaceDN w:val="0"/>
        <w:adjustRightInd w:val="0"/>
        <w:jc w:val="both"/>
        <w:rPr>
          <w:bCs/>
          <w:sz w:val="20"/>
          <w:szCs w:val="20"/>
        </w:rPr>
      </w:pPr>
      <w:r>
        <w:rPr>
          <w:sz w:val="20"/>
          <w:szCs w:val="20"/>
        </w:rPr>
        <w:t xml:space="preserve">   </w:t>
      </w:r>
      <w:r w:rsidRPr="00B93C3F">
        <w:rPr>
          <w:sz w:val="20"/>
          <w:szCs w:val="20"/>
        </w:rPr>
        <w:t>1.1. Подпункт 8 пункта 8 признать утратившим силу;</w:t>
      </w:r>
    </w:p>
    <w:p w:rsidR="00474669" w:rsidRPr="00B93C3F" w:rsidRDefault="00474669" w:rsidP="00474669">
      <w:pPr>
        <w:autoSpaceDE w:val="0"/>
        <w:autoSpaceDN w:val="0"/>
        <w:adjustRightInd w:val="0"/>
        <w:jc w:val="both"/>
        <w:outlineLvl w:val="1"/>
        <w:rPr>
          <w:sz w:val="20"/>
          <w:szCs w:val="20"/>
        </w:rPr>
      </w:pPr>
      <w:r>
        <w:rPr>
          <w:rFonts w:cs="Arial CYR"/>
          <w:sz w:val="20"/>
          <w:szCs w:val="20"/>
        </w:rPr>
        <w:t xml:space="preserve">   </w:t>
      </w:r>
      <w:r w:rsidRPr="00B93C3F">
        <w:rPr>
          <w:rFonts w:cs="Arial CYR"/>
          <w:sz w:val="20"/>
          <w:szCs w:val="20"/>
        </w:rPr>
        <w:t>1.2. Пункт 8 дополнить подпунктом 18 следующего содержания</w:t>
      </w:r>
      <w:r w:rsidRPr="00B93C3F">
        <w:rPr>
          <w:sz w:val="20"/>
          <w:szCs w:val="20"/>
        </w:rPr>
        <w:t>:</w:t>
      </w:r>
    </w:p>
    <w:p w:rsidR="00474669" w:rsidRPr="00B93C3F" w:rsidRDefault="00474669" w:rsidP="00474669">
      <w:pPr>
        <w:autoSpaceDE w:val="0"/>
        <w:autoSpaceDN w:val="0"/>
        <w:adjustRightInd w:val="0"/>
        <w:ind w:firstLine="539"/>
        <w:jc w:val="both"/>
        <w:rPr>
          <w:sz w:val="20"/>
          <w:szCs w:val="20"/>
        </w:rPr>
      </w:pPr>
      <w:r w:rsidRPr="00B93C3F">
        <w:rPr>
          <w:sz w:val="20"/>
          <w:szCs w:val="20"/>
        </w:rPr>
        <w:t>«18)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roofErr w:type="gramStart"/>
      <w:r w:rsidRPr="00B93C3F">
        <w:rPr>
          <w:sz w:val="20"/>
          <w:szCs w:val="20"/>
        </w:rPr>
        <w:t>.».</w:t>
      </w:r>
      <w:proofErr w:type="gramEnd"/>
    </w:p>
    <w:p w:rsidR="00474669" w:rsidRPr="00B93C3F" w:rsidRDefault="00474669" w:rsidP="00474669">
      <w:pPr>
        <w:autoSpaceDE w:val="0"/>
        <w:autoSpaceDN w:val="0"/>
        <w:adjustRightInd w:val="0"/>
        <w:jc w:val="both"/>
        <w:outlineLvl w:val="1"/>
        <w:rPr>
          <w:rFonts w:cs="Arial CYR"/>
          <w:sz w:val="20"/>
          <w:szCs w:val="20"/>
        </w:rPr>
      </w:pPr>
      <w:r>
        <w:rPr>
          <w:rFonts w:cs="Arial CYR"/>
          <w:sz w:val="20"/>
          <w:szCs w:val="20"/>
        </w:rPr>
        <w:t xml:space="preserve">     1.3. </w:t>
      </w:r>
      <w:r w:rsidRPr="00B93C3F">
        <w:rPr>
          <w:rFonts w:cs="Arial CYR"/>
          <w:sz w:val="20"/>
          <w:szCs w:val="20"/>
        </w:rPr>
        <w:t xml:space="preserve">Подпункт 9 пункта 8 изложить в новой редакции: </w:t>
      </w:r>
    </w:p>
    <w:p w:rsidR="00474669" w:rsidRPr="00B93C3F" w:rsidRDefault="00474669" w:rsidP="00474669">
      <w:pPr>
        <w:autoSpaceDE w:val="0"/>
        <w:autoSpaceDN w:val="0"/>
        <w:adjustRightInd w:val="0"/>
        <w:ind w:left="360"/>
        <w:jc w:val="both"/>
        <w:outlineLvl w:val="1"/>
        <w:rPr>
          <w:rFonts w:cs="Arial CYR"/>
          <w:sz w:val="20"/>
          <w:szCs w:val="20"/>
        </w:rPr>
      </w:pPr>
      <w:r w:rsidRPr="00B93C3F">
        <w:rPr>
          <w:rFonts w:cs="Arial CYR"/>
          <w:sz w:val="20"/>
          <w:szCs w:val="20"/>
        </w:rPr>
        <w:t xml:space="preserve">   «9.</w:t>
      </w:r>
      <w:r w:rsidRPr="00B93C3F">
        <w:rPr>
          <w:color w:val="000000"/>
          <w:sz w:val="20"/>
          <w:szCs w:val="20"/>
        </w:rPr>
        <w:t>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закупках) и проектов контрактов, подготовку и направление приглашений</w:t>
      </w:r>
      <w:proofErr w:type="gramStart"/>
      <w:r w:rsidRPr="00B93C3F">
        <w:rPr>
          <w:color w:val="000000"/>
          <w:sz w:val="20"/>
          <w:szCs w:val="20"/>
        </w:rPr>
        <w:t>.».</w:t>
      </w:r>
      <w:proofErr w:type="gramEnd"/>
    </w:p>
    <w:p w:rsidR="00474669" w:rsidRPr="00B93C3F" w:rsidRDefault="00474669" w:rsidP="00474669">
      <w:pPr>
        <w:numPr>
          <w:ilvl w:val="1"/>
          <w:numId w:val="40"/>
        </w:numPr>
        <w:autoSpaceDE w:val="0"/>
        <w:autoSpaceDN w:val="0"/>
        <w:adjustRightInd w:val="0"/>
        <w:jc w:val="both"/>
        <w:outlineLvl w:val="1"/>
        <w:rPr>
          <w:sz w:val="20"/>
          <w:szCs w:val="20"/>
        </w:rPr>
      </w:pPr>
      <w:r w:rsidRPr="00B93C3F">
        <w:rPr>
          <w:rFonts w:cs="Arial CYR"/>
          <w:sz w:val="20"/>
          <w:szCs w:val="20"/>
        </w:rPr>
        <w:t>Абзац «е» подпункта 1 пункта 9 изложить в новой редакции:</w:t>
      </w:r>
    </w:p>
    <w:p w:rsidR="00474669" w:rsidRPr="00B93C3F" w:rsidRDefault="00474669" w:rsidP="00474669">
      <w:pPr>
        <w:autoSpaceDE w:val="0"/>
        <w:autoSpaceDN w:val="0"/>
        <w:adjustRightInd w:val="0"/>
        <w:ind w:left="360"/>
        <w:jc w:val="both"/>
        <w:outlineLvl w:val="1"/>
        <w:rPr>
          <w:sz w:val="20"/>
          <w:szCs w:val="20"/>
        </w:rPr>
      </w:pPr>
      <w:r w:rsidRPr="00B93C3F">
        <w:rPr>
          <w:rFonts w:cs="Arial CYR"/>
          <w:sz w:val="20"/>
          <w:szCs w:val="20"/>
        </w:rPr>
        <w:t xml:space="preserve">  </w:t>
      </w:r>
      <w:proofErr w:type="gramStart"/>
      <w:r w:rsidRPr="00B93C3F">
        <w:rPr>
          <w:rFonts w:cs="Arial CYR"/>
          <w:sz w:val="20"/>
          <w:szCs w:val="20"/>
        </w:rPr>
        <w:t xml:space="preserve">«е) </w:t>
      </w:r>
      <w:r w:rsidRPr="00B93C3F">
        <w:rPr>
          <w:color w:val="000000"/>
          <w:sz w:val="20"/>
          <w:szCs w:val="20"/>
        </w:rPr>
        <w:t xml:space="preserve">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w:t>
      </w:r>
      <w:r w:rsidRPr="00B93C3F">
        <w:rPr>
          <w:color w:val="000000"/>
          <w:sz w:val="20"/>
          <w:szCs w:val="20"/>
        </w:rPr>
        <w:lastRenderedPageBreak/>
        <w:t>цен единиц товаров, работ, услуг, максимальное значение цены контракта;».</w:t>
      </w:r>
      <w:proofErr w:type="gramEnd"/>
    </w:p>
    <w:p w:rsidR="00474669" w:rsidRPr="00B93C3F" w:rsidRDefault="00474669" w:rsidP="00474669">
      <w:pPr>
        <w:autoSpaceDE w:val="0"/>
        <w:autoSpaceDN w:val="0"/>
        <w:adjustRightInd w:val="0"/>
        <w:ind w:firstLine="539"/>
        <w:jc w:val="both"/>
        <w:rPr>
          <w:sz w:val="20"/>
          <w:szCs w:val="20"/>
        </w:rPr>
      </w:pPr>
    </w:p>
    <w:p w:rsidR="00474669" w:rsidRPr="00B93C3F" w:rsidRDefault="00474669" w:rsidP="00474669">
      <w:pPr>
        <w:pStyle w:val="Standard"/>
        <w:jc w:val="both"/>
        <w:rPr>
          <w:sz w:val="20"/>
          <w:szCs w:val="20"/>
        </w:rPr>
      </w:pPr>
      <w:r w:rsidRPr="00B93C3F">
        <w:rPr>
          <w:rFonts w:eastAsia="Calibri"/>
          <w:sz w:val="20"/>
          <w:szCs w:val="20"/>
        </w:rPr>
        <w:t xml:space="preserve">      2. </w:t>
      </w:r>
      <w:r w:rsidRPr="00B93C3F">
        <w:rPr>
          <w:sz w:val="20"/>
          <w:szCs w:val="20"/>
        </w:rPr>
        <w:t xml:space="preserve">Опубликовать настоящее постановление в информационном бюллетене «Муниципальный вестник  </w:t>
      </w:r>
      <w:proofErr w:type="spellStart"/>
      <w:r w:rsidRPr="00B93C3F">
        <w:rPr>
          <w:sz w:val="20"/>
          <w:szCs w:val="20"/>
        </w:rPr>
        <w:t>Утускунского</w:t>
      </w:r>
      <w:proofErr w:type="spellEnd"/>
      <w:r w:rsidRPr="00B93C3F">
        <w:rPr>
          <w:sz w:val="20"/>
          <w:szCs w:val="20"/>
        </w:rPr>
        <w:t xml:space="preserve"> сельского поселения» и разместить на официальном сайте </w:t>
      </w:r>
      <w:proofErr w:type="spellStart"/>
      <w:r w:rsidRPr="00B93C3F">
        <w:rPr>
          <w:sz w:val="20"/>
          <w:szCs w:val="20"/>
        </w:rPr>
        <w:t>Утускунского</w:t>
      </w:r>
      <w:proofErr w:type="spellEnd"/>
      <w:r w:rsidRPr="00B93C3F">
        <w:rPr>
          <w:sz w:val="20"/>
          <w:szCs w:val="20"/>
        </w:rPr>
        <w:t xml:space="preserve"> сельского поселения </w:t>
      </w:r>
      <w:proofErr w:type="spellStart"/>
      <w:r w:rsidRPr="00B93C3F">
        <w:rPr>
          <w:sz w:val="20"/>
          <w:szCs w:val="20"/>
        </w:rPr>
        <w:t>Усть-Ишимского</w:t>
      </w:r>
      <w:proofErr w:type="spellEnd"/>
      <w:r w:rsidRPr="00B93C3F">
        <w:rPr>
          <w:sz w:val="20"/>
          <w:szCs w:val="20"/>
        </w:rPr>
        <w:t xml:space="preserve"> муниципального района в сети Интернет по адресу:</w:t>
      </w:r>
      <w:r w:rsidRPr="00B93C3F">
        <w:rPr>
          <w:sz w:val="20"/>
          <w:szCs w:val="20"/>
          <w:u w:val="single"/>
        </w:rPr>
        <w:t xml:space="preserve"> </w:t>
      </w:r>
      <w:hyperlink r:id="rId9" w:history="1">
        <w:r w:rsidRPr="00B93C3F">
          <w:rPr>
            <w:rStyle w:val="a5"/>
            <w:sz w:val="20"/>
            <w:szCs w:val="20"/>
          </w:rPr>
          <w:t>https://</w:t>
        </w:r>
        <w:proofErr w:type="spellStart"/>
        <w:r w:rsidRPr="00B93C3F">
          <w:rPr>
            <w:rStyle w:val="a5"/>
            <w:sz w:val="20"/>
            <w:szCs w:val="20"/>
            <w:lang w:val="en-US"/>
          </w:rPr>
          <w:t>utuskun</w:t>
        </w:r>
        <w:proofErr w:type="spellEnd"/>
        <w:r w:rsidRPr="00B93C3F">
          <w:rPr>
            <w:rStyle w:val="a5"/>
            <w:sz w:val="20"/>
            <w:szCs w:val="20"/>
          </w:rPr>
          <w:t>skoe-r52.gosweb.gosuslugi.ru</w:t>
        </w:r>
      </w:hyperlink>
    </w:p>
    <w:p w:rsidR="00474669" w:rsidRPr="00B93C3F" w:rsidRDefault="00474669" w:rsidP="00474669">
      <w:pPr>
        <w:autoSpaceDE w:val="0"/>
        <w:autoSpaceDN w:val="0"/>
        <w:adjustRightInd w:val="0"/>
        <w:contextualSpacing/>
        <w:jc w:val="both"/>
        <w:rPr>
          <w:rFonts w:eastAsia="Calibri"/>
          <w:sz w:val="20"/>
          <w:szCs w:val="20"/>
        </w:rPr>
      </w:pPr>
      <w:r w:rsidRPr="00B93C3F">
        <w:rPr>
          <w:rFonts w:eastAsia="Calibri"/>
          <w:sz w:val="20"/>
          <w:szCs w:val="20"/>
        </w:rPr>
        <w:t xml:space="preserve">     </w:t>
      </w:r>
    </w:p>
    <w:p w:rsidR="00474669" w:rsidRPr="00B93C3F" w:rsidRDefault="00474669" w:rsidP="00474669">
      <w:pPr>
        <w:autoSpaceDE w:val="0"/>
        <w:autoSpaceDN w:val="0"/>
        <w:adjustRightInd w:val="0"/>
        <w:contextualSpacing/>
        <w:jc w:val="both"/>
        <w:rPr>
          <w:rFonts w:eastAsia="Calibri"/>
          <w:sz w:val="20"/>
          <w:szCs w:val="20"/>
        </w:rPr>
      </w:pPr>
      <w:r w:rsidRPr="00B93C3F">
        <w:rPr>
          <w:rFonts w:eastAsia="Calibri"/>
          <w:sz w:val="20"/>
          <w:szCs w:val="20"/>
        </w:rPr>
        <w:t xml:space="preserve">3. </w:t>
      </w:r>
      <w:proofErr w:type="gramStart"/>
      <w:r w:rsidRPr="00B93C3F">
        <w:rPr>
          <w:rFonts w:eastAsia="Calibri"/>
          <w:sz w:val="20"/>
          <w:szCs w:val="20"/>
        </w:rPr>
        <w:t>Контроль за</w:t>
      </w:r>
      <w:proofErr w:type="gramEnd"/>
      <w:r w:rsidRPr="00B93C3F">
        <w:rPr>
          <w:rFonts w:eastAsia="Calibri"/>
          <w:sz w:val="20"/>
          <w:szCs w:val="20"/>
        </w:rPr>
        <w:t xml:space="preserve"> исполнением настоящего постановления оставляю за собой.</w:t>
      </w:r>
    </w:p>
    <w:p w:rsidR="00474669" w:rsidRPr="00B93C3F" w:rsidRDefault="00474669" w:rsidP="00474669">
      <w:pPr>
        <w:autoSpaceDE w:val="0"/>
        <w:autoSpaceDN w:val="0"/>
        <w:adjustRightInd w:val="0"/>
        <w:contextualSpacing/>
        <w:jc w:val="both"/>
        <w:rPr>
          <w:rFonts w:eastAsia="Calibri"/>
          <w:sz w:val="20"/>
          <w:szCs w:val="20"/>
        </w:rPr>
      </w:pPr>
    </w:p>
    <w:p w:rsidR="00474669" w:rsidRPr="00B93C3F" w:rsidRDefault="00474669" w:rsidP="00474669">
      <w:pPr>
        <w:widowControl w:val="0"/>
        <w:autoSpaceDE w:val="0"/>
        <w:autoSpaceDN w:val="0"/>
        <w:contextualSpacing/>
        <w:jc w:val="right"/>
        <w:rPr>
          <w:bCs/>
          <w:sz w:val="20"/>
          <w:szCs w:val="20"/>
        </w:rPr>
      </w:pPr>
    </w:p>
    <w:p w:rsidR="00474669" w:rsidRPr="00B93C3F" w:rsidRDefault="00474669" w:rsidP="00474669">
      <w:pPr>
        <w:widowControl w:val="0"/>
        <w:autoSpaceDE w:val="0"/>
        <w:autoSpaceDN w:val="0"/>
        <w:contextualSpacing/>
        <w:rPr>
          <w:bCs/>
          <w:sz w:val="20"/>
          <w:szCs w:val="20"/>
        </w:rPr>
      </w:pPr>
      <w:r w:rsidRPr="00B93C3F">
        <w:rPr>
          <w:bCs/>
          <w:sz w:val="20"/>
          <w:szCs w:val="20"/>
        </w:rPr>
        <w:t xml:space="preserve">Глава </w:t>
      </w:r>
      <w:proofErr w:type="spellStart"/>
      <w:r w:rsidRPr="00B93C3F">
        <w:rPr>
          <w:bCs/>
          <w:sz w:val="20"/>
          <w:szCs w:val="20"/>
        </w:rPr>
        <w:t>Утускунского</w:t>
      </w:r>
      <w:proofErr w:type="spellEnd"/>
    </w:p>
    <w:p w:rsidR="00474669" w:rsidRPr="00B93C3F" w:rsidRDefault="00474669" w:rsidP="00474669">
      <w:pPr>
        <w:widowControl w:val="0"/>
        <w:autoSpaceDE w:val="0"/>
        <w:autoSpaceDN w:val="0"/>
        <w:contextualSpacing/>
        <w:rPr>
          <w:bCs/>
          <w:sz w:val="20"/>
          <w:szCs w:val="20"/>
        </w:rPr>
      </w:pPr>
      <w:r w:rsidRPr="00B93C3F">
        <w:rPr>
          <w:bCs/>
          <w:sz w:val="20"/>
          <w:szCs w:val="20"/>
        </w:rPr>
        <w:t xml:space="preserve">сельского поселения        </w:t>
      </w:r>
      <w:r>
        <w:rPr>
          <w:bCs/>
          <w:sz w:val="20"/>
          <w:szCs w:val="20"/>
        </w:rPr>
        <w:t xml:space="preserve">                     </w:t>
      </w:r>
      <w:proofErr w:type="spellStart"/>
      <w:r w:rsidRPr="00B93C3F">
        <w:rPr>
          <w:bCs/>
          <w:sz w:val="20"/>
          <w:szCs w:val="20"/>
        </w:rPr>
        <w:t>Ю.С.Кожихова</w:t>
      </w:r>
      <w:proofErr w:type="spellEnd"/>
    </w:p>
    <w:p w:rsidR="00D25EAD" w:rsidRDefault="00D25EAD" w:rsidP="00B430C4">
      <w:pPr>
        <w:pStyle w:val="ab"/>
        <w:ind w:right="-427"/>
        <w:jc w:val="center"/>
        <w:rPr>
          <w:bCs/>
          <w:sz w:val="20"/>
          <w:szCs w:val="20"/>
          <w:lang w:val="ru-RU"/>
        </w:rPr>
      </w:pPr>
    </w:p>
    <w:p w:rsidR="00C27129" w:rsidRPr="00D13CB0" w:rsidRDefault="00A25C65" w:rsidP="00A25C65">
      <w:pPr>
        <w:spacing w:line="276" w:lineRule="auto"/>
        <w:jc w:val="both"/>
        <w:rPr>
          <w:sz w:val="20"/>
          <w:szCs w:val="20"/>
        </w:rPr>
      </w:pPr>
      <w:r>
        <w:rPr>
          <w:sz w:val="20"/>
          <w:szCs w:val="20"/>
        </w:rPr>
        <w:t xml:space="preserve"> </w:t>
      </w:r>
      <w:r w:rsidR="00C27129" w:rsidRPr="00D13CB0">
        <w:rPr>
          <w:sz w:val="20"/>
          <w:szCs w:val="20"/>
        </w:rPr>
        <w:t xml:space="preserve"> </w:t>
      </w:r>
      <w:r>
        <w:rPr>
          <w:sz w:val="20"/>
          <w:szCs w:val="20"/>
        </w:rPr>
        <w:t xml:space="preserve"> </w:t>
      </w:r>
    </w:p>
    <w:p w:rsidR="00CF4F96" w:rsidRPr="00E16D4D" w:rsidRDefault="00A25C65" w:rsidP="00CF4F96">
      <w:pPr>
        <w:pStyle w:val="ConsTitle"/>
        <w:widowControl/>
        <w:tabs>
          <w:tab w:val="center" w:pos="4961"/>
          <w:tab w:val="right" w:pos="9922"/>
        </w:tabs>
        <w:ind w:right="0"/>
        <w:jc w:val="center"/>
        <w:rPr>
          <w:rFonts w:ascii="Times New Roman" w:hAnsi="Times New Roman" w:cs="Times New Roman"/>
          <w:b w:val="0"/>
          <w:sz w:val="20"/>
          <w:szCs w:val="20"/>
        </w:rPr>
      </w:pPr>
      <w:r>
        <w:rPr>
          <w:sz w:val="20"/>
          <w:szCs w:val="20"/>
        </w:rPr>
        <w:t xml:space="preserve"> </w:t>
      </w:r>
      <w:r w:rsidR="00CF4F96" w:rsidRPr="00E16D4D">
        <w:rPr>
          <w:rFonts w:ascii="Times New Roman" w:hAnsi="Times New Roman" w:cs="Times New Roman"/>
          <w:b w:val="0"/>
          <w:sz w:val="20"/>
          <w:szCs w:val="20"/>
        </w:rPr>
        <w:t>Совет</w:t>
      </w:r>
    </w:p>
    <w:p w:rsidR="00CF4F96" w:rsidRPr="00E16D4D" w:rsidRDefault="00CF4F96" w:rsidP="00CF4F96">
      <w:pPr>
        <w:pStyle w:val="ConsTitle"/>
        <w:widowControl/>
        <w:tabs>
          <w:tab w:val="center" w:pos="4961"/>
          <w:tab w:val="right" w:pos="9922"/>
        </w:tabs>
        <w:ind w:right="0"/>
        <w:jc w:val="center"/>
        <w:rPr>
          <w:rFonts w:ascii="Times New Roman" w:hAnsi="Times New Roman" w:cs="Times New Roman"/>
          <w:b w:val="0"/>
          <w:sz w:val="20"/>
          <w:szCs w:val="20"/>
        </w:rPr>
      </w:pPr>
      <w:proofErr w:type="spellStart"/>
      <w:r w:rsidRPr="00E16D4D">
        <w:rPr>
          <w:rFonts w:ascii="Times New Roman" w:hAnsi="Times New Roman" w:cs="Times New Roman"/>
          <w:b w:val="0"/>
          <w:sz w:val="20"/>
          <w:szCs w:val="20"/>
        </w:rPr>
        <w:t>Утускунского</w:t>
      </w:r>
      <w:proofErr w:type="spellEnd"/>
      <w:r w:rsidRPr="00E16D4D">
        <w:rPr>
          <w:rFonts w:ascii="Times New Roman" w:hAnsi="Times New Roman" w:cs="Times New Roman"/>
          <w:b w:val="0"/>
          <w:sz w:val="20"/>
          <w:szCs w:val="20"/>
        </w:rPr>
        <w:t xml:space="preserve"> сельского поселения</w:t>
      </w:r>
    </w:p>
    <w:p w:rsidR="00CF4F96" w:rsidRPr="00E16D4D" w:rsidRDefault="00CF4F96" w:rsidP="00CF4F96">
      <w:pPr>
        <w:pStyle w:val="ConsTitle"/>
        <w:widowControl/>
        <w:ind w:right="0"/>
        <w:jc w:val="center"/>
        <w:rPr>
          <w:rFonts w:ascii="Times New Roman" w:hAnsi="Times New Roman" w:cs="Times New Roman"/>
          <w:b w:val="0"/>
          <w:sz w:val="20"/>
          <w:szCs w:val="20"/>
        </w:rPr>
      </w:pPr>
      <w:proofErr w:type="spellStart"/>
      <w:r w:rsidRPr="00E16D4D">
        <w:rPr>
          <w:rFonts w:ascii="Times New Roman" w:hAnsi="Times New Roman" w:cs="Times New Roman"/>
          <w:b w:val="0"/>
          <w:sz w:val="20"/>
          <w:szCs w:val="20"/>
        </w:rPr>
        <w:t>Усть-Ишимского</w:t>
      </w:r>
      <w:proofErr w:type="spellEnd"/>
      <w:r w:rsidRPr="00E16D4D">
        <w:rPr>
          <w:rFonts w:ascii="Times New Roman" w:hAnsi="Times New Roman" w:cs="Times New Roman"/>
          <w:b w:val="0"/>
          <w:sz w:val="20"/>
          <w:szCs w:val="20"/>
        </w:rPr>
        <w:t xml:space="preserve"> муниципального района</w:t>
      </w:r>
    </w:p>
    <w:p w:rsidR="00CF4F96" w:rsidRPr="00E16D4D" w:rsidRDefault="00CF4F96" w:rsidP="00CF4F96">
      <w:pPr>
        <w:pStyle w:val="ConsTitle"/>
        <w:widowControl/>
        <w:ind w:right="0"/>
        <w:jc w:val="center"/>
        <w:rPr>
          <w:rFonts w:ascii="Times New Roman" w:hAnsi="Times New Roman" w:cs="Times New Roman"/>
          <w:b w:val="0"/>
          <w:sz w:val="20"/>
          <w:szCs w:val="20"/>
        </w:rPr>
      </w:pPr>
      <w:r w:rsidRPr="00E16D4D">
        <w:rPr>
          <w:rFonts w:ascii="Times New Roman" w:hAnsi="Times New Roman" w:cs="Times New Roman"/>
          <w:b w:val="0"/>
          <w:sz w:val="20"/>
          <w:szCs w:val="20"/>
        </w:rPr>
        <w:t>Омской области</w:t>
      </w:r>
    </w:p>
    <w:p w:rsidR="00CF4F96" w:rsidRPr="00E16D4D" w:rsidRDefault="00CF4F96" w:rsidP="00CF4F96">
      <w:pPr>
        <w:pStyle w:val="ConsTitle"/>
        <w:widowControl/>
        <w:ind w:right="0"/>
        <w:jc w:val="center"/>
        <w:rPr>
          <w:rFonts w:ascii="Times New Roman" w:hAnsi="Times New Roman" w:cs="Times New Roman"/>
          <w:b w:val="0"/>
          <w:sz w:val="20"/>
          <w:szCs w:val="20"/>
        </w:rPr>
      </w:pPr>
    </w:p>
    <w:p w:rsidR="00CF4F96" w:rsidRPr="00E16D4D" w:rsidRDefault="00CF4F96" w:rsidP="00CF4F96">
      <w:pPr>
        <w:pStyle w:val="ConsTitle"/>
        <w:widowControl/>
        <w:ind w:right="0"/>
        <w:jc w:val="center"/>
        <w:rPr>
          <w:rFonts w:ascii="Times New Roman" w:hAnsi="Times New Roman" w:cs="Times New Roman"/>
          <w:b w:val="0"/>
          <w:sz w:val="20"/>
          <w:szCs w:val="20"/>
        </w:rPr>
      </w:pPr>
      <w:r w:rsidRPr="00E16D4D">
        <w:rPr>
          <w:rFonts w:ascii="Times New Roman" w:hAnsi="Times New Roman" w:cs="Times New Roman"/>
          <w:b w:val="0"/>
          <w:sz w:val="20"/>
          <w:szCs w:val="20"/>
        </w:rPr>
        <w:t xml:space="preserve">РЕШЕНИЕ </w:t>
      </w:r>
    </w:p>
    <w:p w:rsidR="00CF4F96" w:rsidRPr="00E16D4D" w:rsidRDefault="00CF4F96" w:rsidP="00CF4F96">
      <w:pPr>
        <w:pStyle w:val="ConsTitle"/>
        <w:widowControl/>
        <w:ind w:right="0"/>
        <w:rPr>
          <w:rFonts w:ascii="Times New Roman" w:hAnsi="Times New Roman" w:cs="Times New Roman"/>
          <w:b w:val="0"/>
          <w:sz w:val="20"/>
          <w:szCs w:val="20"/>
        </w:rPr>
      </w:pPr>
      <w:r w:rsidRPr="00E16D4D">
        <w:rPr>
          <w:rFonts w:ascii="Times New Roman" w:hAnsi="Times New Roman" w:cs="Times New Roman"/>
          <w:b w:val="0"/>
          <w:sz w:val="20"/>
          <w:szCs w:val="20"/>
        </w:rPr>
        <w:t xml:space="preserve">«23» апреля 2025 года          </w:t>
      </w:r>
      <w:r>
        <w:rPr>
          <w:rFonts w:ascii="Times New Roman" w:hAnsi="Times New Roman" w:cs="Times New Roman"/>
          <w:b w:val="0"/>
          <w:sz w:val="20"/>
          <w:szCs w:val="20"/>
        </w:rPr>
        <w:t xml:space="preserve">                               </w:t>
      </w:r>
      <w:r w:rsidRPr="00E16D4D">
        <w:rPr>
          <w:rFonts w:ascii="Times New Roman" w:hAnsi="Times New Roman" w:cs="Times New Roman"/>
          <w:b w:val="0"/>
          <w:sz w:val="20"/>
          <w:szCs w:val="20"/>
        </w:rPr>
        <w:t xml:space="preserve">№ 216 </w:t>
      </w:r>
    </w:p>
    <w:p w:rsidR="00CF4F96" w:rsidRPr="00E16D4D" w:rsidRDefault="00CF4F96" w:rsidP="00CF4F96">
      <w:pPr>
        <w:pStyle w:val="ConsTitle"/>
        <w:widowControl/>
        <w:ind w:right="0"/>
        <w:jc w:val="center"/>
        <w:rPr>
          <w:rFonts w:ascii="Times New Roman" w:hAnsi="Times New Roman" w:cs="Times New Roman"/>
          <w:b w:val="0"/>
          <w:sz w:val="20"/>
          <w:szCs w:val="20"/>
        </w:rPr>
      </w:pPr>
      <w:proofErr w:type="spellStart"/>
      <w:r w:rsidRPr="00E16D4D">
        <w:rPr>
          <w:rFonts w:ascii="Times New Roman" w:hAnsi="Times New Roman" w:cs="Times New Roman"/>
          <w:b w:val="0"/>
          <w:sz w:val="20"/>
          <w:szCs w:val="20"/>
        </w:rPr>
        <w:t>с</w:t>
      </w:r>
      <w:proofErr w:type="gramStart"/>
      <w:r w:rsidRPr="00E16D4D">
        <w:rPr>
          <w:rFonts w:ascii="Times New Roman" w:hAnsi="Times New Roman" w:cs="Times New Roman"/>
          <w:b w:val="0"/>
          <w:sz w:val="20"/>
          <w:szCs w:val="20"/>
        </w:rPr>
        <w:t>.У</w:t>
      </w:r>
      <w:proofErr w:type="gramEnd"/>
      <w:r w:rsidRPr="00E16D4D">
        <w:rPr>
          <w:rFonts w:ascii="Times New Roman" w:hAnsi="Times New Roman" w:cs="Times New Roman"/>
          <w:b w:val="0"/>
          <w:sz w:val="20"/>
          <w:szCs w:val="20"/>
        </w:rPr>
        <w:t>тускун</w:t>
      </w:r>
      <w:proofErr w:type="spellEnd"/>
    </w:p>
    <w:p w:rsidR="00CF4F96" w:rsidRPr="00E16D4D" w:rsidRDefault="00CF4F96" w:rsidP="00CF4F96">
      <w:pPr>
        <w:pStyle w:val="ConsTitle"/>
        <w:widowControl/>
        <w:ind w:right="0"/>
        <w:rPr>
          <w:rFonts w:ascii="Times New Roman" w:hAnsi="Times New Roman" w:cs="Times New Roman"/>
          <w:b w:val="0"/>
          <w:sz w:val="20"/>
          <w:szCs w:val="20"/>
        </w:rPr>
      </w:pPr>
      <w:r w:rsidRPr="00E16D4D">
        <w:rPr>
          <w:rFonts w:ascii="Times New Roman" w:hAnsi="Times New Roman" w:cs="Times New Roman"/>
          <w:b w:val="0"/>
          <w:sz w:val="20"/>
          <w:szCs w:val="20"/>
        </w:rPr>
        <w:t xml:space="preserve">                                                                                                      </w:t>
      </w:r>
    </w:p>
    <w:p w:rsidR="00CF4F96" w:rsidRPr="00E16D4D" w:rsidRDefault="00CF4F96" w:rsidP="00CF4F96">
      <w:pPr>
        <w:spacing w:line="276" w:lineRule="auto"/>
        <w:jc w:val="center"/>
        <w:rPr>
          <w:sz w:val="20"/>
          <w:szCs w:val="20"/>
        </w:rPr>
      </w:pPr>
      <w:r w:rsidRPr="00E16D4D">
        <w:rPr>
          <w:sz w:val="20"/>
          <w:szCs w:val="20"/>
        </w:rPr>
        <w:t>О внесении изменений и дополнений в Решение Совета</w:t>
      </w:r>
    </w:p>
    <w:p w:rsidR="00CF4F96" w:rsidRPr="00E16D4D" w:rsidRDefault="00CF4F96" w:rsidP="00CF4F96">
      <w:pPr>
        <w:spacing w:line="276" w:lineRule="auto"/>
        <w:jc w:val="center"/>
        <w:rPr>
          <w:sz w:val="20"/>
          <w:szCs w:val="20"/>
        </w:rPr>
      </w:pP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Усть-Ишимского</w:t>
      </w:r>
      <w:proofErr w:type="spellEnd"/>
      <w:r w:rsidRPr="00E16D4D">
        <w:rPr>
          <w:sz w:val="20"/>
          <w:szCs w:val="20"/>
        </w:rPr>
        <w:t xml:space="preserve"> муниципального района </w:t>
      </w:r>
    </w:p>
    <w:p w:rsidR="00CF4F96" w:rsidRPr="00E16D4D" w:rsidRDefault="00CF4F96" w:rsidP="00CF4F96">
      <w:pPr>
        <w:spacing w:line="276" w:lineRule="auto"/>
        <w:jc w:val="center"/>
        <w:rPr>
          <w:sz w:val="20"/>
          <w:szCs w:val="20"/>
        </w:rPr>
      </w:pPr>
      <w:r w:rsidRPr="00E16D4D">
        <w:rPr>
          <w:sz w:val="20"/>
          <w:szCs w:val="20"/>
        </w:rPr>
        <w:t xml:space="preserve">Омской области № 210 от 26.12.2024 г "О бюджете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Усть-Ишимского</w:t>
      </w:r>
      <w:proofErr w:type="spellEnd"/>
      <w:r w:rsidRPr="00E16D4D">
        <w:rPr>
          <w:sz w:val="20"/>
          <w:szCs w:val="20"/>
        </w:rPr>
        <w:t xml:space="preserve"> муниципального района Омской области</w:t>
      </w:r>
    </w:p>
    <w:p w:rsidR="00CF4F96" w:rsidRPr="00CF4F96" w:rsidRDefault="00CF4F96" w:rsidP="00CF4F96">
      <w:pPr>
        <w:spacing w:line="276" w:lineRule="auto"/>
        <w:jc w:val="center"/>
        <w:rPr>
          <w:sz w:val="20"/>
          <w:szCs w:val="20"/>
        </w:rPr>
      </w:pPr>
      <w:r w:rsidRPr="00E16D4D">
        <w:rPr>
          <w:sz w:val="20"/>
          <w:szCs w:val="20"/>
        </w:rPr>
        <w:t>на 2025 год и на плановый период 2026 и 2027 годов"</w:t>
      </w:r>
    </w:p>
    <w:p w:rsidR="00CF4F96" w:rsidRPr="00CF4F96" w:rsidRDefault="00CF4F96" w:rsidP="00CF4F96">
      <w:pPr>
        <w:spacing w:line="276" w:lineRule="auto"/>
        <w:jc w:val="center"/>
        <w:rPr>
          <w:sz w:val="20"/>
          <w:szCs w:val="20"/>
        </w:rPr>
      </w:pPr>
    </w:p>
    <w:p w:rsidR="00CF4F96" w:rsidRPr="00E16D4D" w:rsidRDefault="00CF4F96" w:rsidP="00CF4F96">
      <w:pPr>
        <w:spacing w:line="276" w:lineRule="auto"/>
        <w:jc w:val="both"/>
        <w:rPr>
          <w:sz w:val="20"/>
          <w:szCs w:val="20"/>
        </w:rPr>
      </w:pPr>
      <w:r w:rsidRPr="00E16D4D">
        <w:rPr>
          <w:sz w:val="20"/>
          <w:szCs w:val="20"/>
        </w:rPr>
        <w:t xml:space="preserve">            </w:t>
      </w:r>
      <w:proofErr w:type="gramStart"/>
      <w:r w:rsidRPr="00E16D4D">
        <w:rPr>
          <w:sz w:val="20"/>
          <w:szCs w:val="20"/>
        </w:rPr>
        <w:t xml:space="preserve">Рассмотрев представленные Администрацией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Усть-Ишимского</w:t>
      </w:r>
      <w:proofErr w:type="spellEnd"/>
      <w:r w:rsidRPr="00E16D4D">
        <w:rPr>
          <w:sz w:val="20"/>
          <w:szCs w:val="20"/>
        </w:rPr>
        <w:t xml:space="preserve"> муниципального района Омской области материалы по внесению изменений и дополнений в бюджет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w:t>
      </w:r>
      <w:proofErr w:type="spellEnd"/>
      <w:r w:rsidRPr="00E16D4D">
        <w:rPr>
          <w:sz w:val="20"/>
          <w:szCs w:val="20"/>
        </w:rPr>
        <w:t>–</w:t>
      </w:r>
      <w:proofErr w:type="spellStart"/>
      <w:r w:rsidRPr="00E16D4D">
        <w:rPr>
          <w:sz w:val="20"/>
          <w:szCs w:val="20"/>
        </w:rPr>
        <w:t>Ишимского</w:t>
      </w:r>
      <w:proofErr w:type="spellEnd"/>
      <w:r w:rsidRPr="00E16D4D">
        <w:rPr>
          <w:sz w:val="20"/>
          <w:szCs w:val="20"/>
        </w:rPr>
        <w:t xml:space="preserve"> муниципального района Омской области, Совет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w:t>
      </w:r>
      <w:proofErr w:type="spellEnd"/>
      <w:r w:rsidRPr="00E16D4D">
        <w:rPr>
          <w:sz w:val="20"/>
          <w:szCs w:val="20"/>
        </w:rPr>
        <w:t>–</w:t>
      </w:r>
      <w:proofErr w:type="spellStart"/>
      <w:r w:rsidRPr="00E16D4D">
        <w:rPr>
          <w:sz w:val="20"/>
          <w:szCs w:val="20"/>
        </w:rPr>
        <w:t>Ишимского</w:t>
      </w:r>
      <w:proofErr w:type="spellEnd"/>
      <w:r w:rsidRPr="00E16D4D">
        <w:rPr>
          <w:sz w:val="20"/>
          <w:szCs w:val="20"/>
        </w:rPr>
        <w:t xml:space="preserve"> муниципального района Омской области </w:t>
      </w:r>
      <w:proofErr w:type="gramEnd"/>
    </w:p>
    <w:p w:rsidR="00CF4F96" w:rsidRPr="00E16D4D" w:rsidRDefault="00CF4F96" w:rsidP="00CF4F96">
      <w:pPr>
        <w:spacing w:line="276" w:lineRule="auto"/>
        <w:jc w:val="both"/>
        <w:rPr>
          <w:sz w:val="20"/>
          <w:szCs w:val="20"/>
        </w:rPr>
      </w:pPr>
    </w:p>
    <w:p w:rsidR="00CF4F96" w:rsidRPr="00E16D4D" w:rsidRDefault="00CF4F96" w:rsidP="00CF4F96">
      <w:pPr>
        <w:spacing w:line="276" w:lineRule="auto"/>
        <w:jc w:val="center"/>
        <w:rPr>
          <w:sz w:val="20"/>
          <w:szCs w:val="20"/>
        </w:rPr>
      </w:pPr>
      <w:r w:rsidRPr="00E16D4D">
        <w:rPr>
          <w:sz w:val="20"/>
          <w:szCs w:val="20"/>
        </w:rPr>
        <w:t>РЕШИЛ:</w:t>
      </w:r>
    </w:p>
    <w:p w:rsidR="00CF4F96" w:rsidRPr="00E16D4D" w:rsidRDefault="00CF4F96" w:rsidP="00CF4F96">
      <w:pPr>
        <w:numPr>
          <w:ilvl w:val="0"/>
          <w:numId w:val="6"/>
        </w:numPr>
        <w:spacing w:line="276" w:lineRule="auto"/>
        <w:ind w:left="360"/>
        <w:jc w:val="both"/>
        <w:rPr>
          <w:sz w:val="20"/>
          <w:szCs w:val="20"/>
        </w:rPr>
      </w:pPr>
      <w:r w:rsidRPr="00E16D4D">
        <w:rPr>
          <w:sz w:val="20"/>
          <w:szCs w:val="20"/>
        </w:rPr>
        <w:t xml:space="preserve">Внести в решение Совета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w:t>
      </w:r>
      <w:proofErr w:type="spellEnd"/>
      <w:r w:rsidRPr="00E16D4D">
        <w:rPr>
          <w:sz w:val="20"/>
          <w:szCs w:val="20"/>
        </w:rPr>
        <w:t>–</w:t>
      </w:r>
      <w:proofErr w:type="spellStart"/>
      <w:r w:rsidRPr="00E16D4D">
        <w:rPr>
          <w:sz w:val="20"/>
          <w:szCs w:val="20"/>
        </w:rPr>
        <w:t>Ишимского</w:t>
      </w:r>
      <w:proofErr w:type="spellEnd"/>
      <w:r w:rsidRPr="00E16D4D">
        <w:rPr>
          <w:sz w:val="20"/>
          <w:szCs w:val="20"/>
        </w:rPr>
        <w:t xml:space="preserve"> муниципального района Омской области от 26.12.2024 г № 210 «О бюджете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w:t>
      </w:r>
      <w:proofErr w:type="spellEnd"/>
      <w:r w:rsidRPr="00E16D4D">
        <w:rPr>
          <w:sz w:val="20"/>
          <w:szCs w:val="20"/>
        </w:rPr>
        <w:t>–</w:t>
      </w:r>
      <w:proofErr w:type="spellStart"/>
      <w:r w:rsidRPr="00E16D4D">
        <w:rPr>
          <w:sz w:val="20"/>
          <w:szCs w:val="20"/>
        </w:rPr>
        <w:t>Ишимского</w:t>
      </w:r>
      <w:proofErr w:type="spellEnd"/>
      <w:r w:rsidRPr="00E16D4D">
        <w:rPr>
          <w:sz w:val="20"/>
          <w:szCs w:val="20"/>
        </w:rPr>
        <w:t xml:space="preserve"> муниципального района Омской </w:t>
      </w:r>
      <w:r w:rsidRPr="00E16D4D">
        <w:rPr>
          <w:sz w:val="20"/>
          <w:szCs w:val="20"/>
        </w:rPr>
        <w:lastRenderedPageBreak/>
        <w:t>области на 2025 год и на плановый период 2026 и 2027 годов» следующие изменения и дополнения:</w:t>
      </w:r>
    </w:p>
    <w:p w:rsidR="00CF4F96" w:rsidRPr="00E16D4D" w:rsidRDefault="00CF4F96" w:rsidP="00CF4F96">
      <w:pPr>
        <w:spacing w:line="276" w:lineRule="auto"/>
        <w:jc w:val="both"/>
        <w:rPr>
          <w:b/>
          <w:sz w:val="20"/>
          <w:szCs w:val="20"/>
        </w:rPr>
      </w:pPr>
      <w:r w:rsidRPr="00E16D4D">
        <w:rPr>
          <w:b/>
          <w:sz w:val="20"/>
          <w:szCs w:val="20"/>
        </w:rPr>
        <w:t>1.1. Статью 1 изложить в новой редакции:</w:t>
      </w:r>
    </w:p>
    <w:p w:rsidR="00CF4F96" w:rsidRPr="00E16D4D" w:rsidRDefault="00CF4F96" w:rsidP="00CF4F96">
      <w:pPr>
        <w:rPr>
          <w:sz w:val="20"/>
          <w:szCs w:val="20"/>
        </w:rPr>
      </w:pPr>
      <w:r w:rsidRPr="00E16D4D">
        <w:rPr>
          <w:sz w:val="20"/>
          <w:szCs w:val="20"/>
        </w:rPr>
        <w:t>Статья 1. Основные характеристики бюджета сельского поселения</w:t>
      </w:r>
    </w:p>
    <w:p w:rsidR="00CF4F96" w:rsidRPr="00E16D4D" w:rsidRDefault="00CF4F96" w:rsidP="00CF4F96">
      <w:pPr>
        <w:jc w:val="both"/>
        <w:rPr>
          <w:strike/>
          <w:sz w:val="20"/>
          <w:szCs w:val="20"/>
        </w:rPr>
      </w:pPr>
      <w:r w:rsidRPr="00E16D4D">
        <w:rPr>
          <w:sz w:val="20"/>
          <w:szCs w:val="20"/>
        </w:rPr>
        <w:t xml:space="preserve">1. Утвердить основные характеристики бюджета </w:t>
      </w:r>
      <w:proofErr w:type="spellStart"/>
      <w:r w:rsidRPr="00E16D4D">
        <w:rPr>
          <w:sz w:val="20"/>
          <w:szCs w:val="20"/>
        </w:rPr>
        <w:t>Утускунского</w:t>
      </w:r>
      <w:proofErr w:type="spellEnd"/>
      <w:r w:rsidRPr="00E16D4D">
        <w:rPr>
          <w:sz w:val="20"/>
          <w:szCs w:val="20"/>
        </w:rPr>
        <w:t xml:space="preserve"> сельского поселения </w:t>
      </w:r>
      <w:proofErr w:type="spellStart"/>
      <w:r w:rsidRPr="00E16D4D">
        <w:rPr>
          <w:sz w:val="20"/>
          <w:szCs w:val="20"/>
        </w:rPr>
        <w:t>Усть-Ишимского</w:t>
      </w:r>
      <w:proofErr w:type="spellEnd"/>
      <w:r w:rsidRPr="00E16D4D">
        <w:rPr>
          <w:sz w:val="20"/>
          <w:szCs w:val="20"/>
        </w:rPr>
        <w:t xml:space="preserve"> муниципального района Омской области (далее – местный бюджет) на 2025 год:</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 xml:space="preserve">общий объем доходов бюджета сельского поселения  в сумме </w:t>
      </w:r>
      <w:r w:rsidRPr="00E16D4D">
        <w:rPr>
          <w:b/>
          <w:sz w:val="20"/>
          <w:szCs w:val="20"/>
        </w:rPr>
        <w:t>3 986 626,99</w:t>
      </w:r>
      <w:r w:rsidRPr="00E16D4D">
        <w:rPr>
          <w:sz w:val="20"/>
          <w:szCs w:val="20"/>
        </w:rPr>
        <w:t xml:space="preserve"> рублей;</w:t>
      </w:r>
    </w:p>
    <w:p w:rsidR="00CF4F96" w:rsidRDefault="00CF4F96" w:rsidP="00CF4F96">
      <w:pPr>
        <w:autoSpaceDE w:val="0"/>
        <w:autoSpaceDN w:val="0"/>
        <w:adjustRightInd w:val="0"/>
        <w:jc w:val="both"/>
        <w:rPr>
          <w:sz w:val="20"/>
          <w:szCs w:val="20"/>
        </w:rPr>
      </w:pPr>
      <w:r>
        <w:rPr>
          <w:sz w:val="20"/>
          <w:szCs w:val="20"/>
        </w:rPr>
        <w:t xml:space="preserve">   </w:t>
      </w:r>
      <w:r w:rsidRPr="00E16D4D">
        <w:rPr>
          <w:sz w:val="20"/>
          <w:szCs w:val="20"/>
        </w:rPr>
        <w:t xml:space="preserve">общий объем расходов бюджета сельского поселения в сумме </w:t>
      </w:r>
      <w:r w:rsidRPr="00E16D4D">
        <w:rPr>
          <w:b/>
          <w:sz w:val="20"/>
          <w:szCs w:val="20"/>
        </w:rPr>
        <w:t>3 986 626,99</w:t>
      </w:r>
      <w:r w:rsidRPr="00E16D4D">
        <w:rPr>
          <w:sz w:val="20"/>
          <w:szCs w:val="20"/>
        </w:rPr>
        <w:t xml:space="preserve"> рублей;</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дефицит бюджета сельского поселения   равный нулю.</w:t>
      </w:r>
    </w:p>
    <w:p w:rsidR="00CF4F96" w:rsidRPr="00E16D4D" w:rsidRDefault="00CF4F96" w:rsidP="00CF4F96">
      <w:pPr>
        <w:autoSpaceDE w:val="0"/>
        <w:autoSpaceDN w:val="0"/>
        <w:adjustRightInd w:val="0"/>
        <w:jc w:val="both"/>
        <w:rPr>
          <w:sz w:val="20"/>
          <w:szCs w:val="20"/>
        </w:rPr>
      </w:pPr>
      <w:r w:rsidRPr="00E16D4D">
        <w:rPr>
          <w:sz w:val="20"/>
          <w:szCs w:val="20"/>
        </w:rPr>
        <w:t>2. Утвердить основные характеристики бюджета сельского поселения  на плановый период 2026 и 2027годов:</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 xml:space="preserve">1) общий объем доходов бюджета сельского поселения  на 2026 год в сумме </w:t>
      </w:r>
      <w:r w:rsidRPr="00E16D4D">
        <w:rPr>
          <w:b/>
          <w:sz w:val="20"/>
          <w:szCs w:val="20"/>
        </w:rPr>
        <w:t>2 315 020,58</w:t>
      </w:r>
      <w:r w:rsidRPr="00E16D4D">
        <w:rPr>
          <w:sz w:val="20"/>
          <w:szCs w:val="20"/>
        </w:rPr>
        <w:t xml:space="preserve"> рублей и на 2027 год в сумме </w:t>
      </w:r>
      <w:r w:rsidRPr="00E16D4D">
        <w:rPr>
          <w:b/>
          <w:sz w:val="20"/>
          <w:szCs w:val="20"/>
        </w:rPr>
        <w:t>2 622 017,61</w:t>
      </w:r>
      <w:r w:rsidRPr="00E16D4D">
        <w:rPr>
          <w:sz w:val="20"/>
          <w:szCs w:val="20"/>
        </w:rPr>
        <w:t xml:space="preserve"> рублей;</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 xml:space="preserve">2) общий объем расходов бюджета сельского поселения  на 2026 год в сумме </w:t>
      </w:r>
      <w:r w:rsidRPr="00E16D4D">
        <w:rPr>
          <w:b/>
          <w:sz w:val="20"/>
          <w:szCs w:val="20"/>
        </w:rPr>
        <w:t>2 315 020,58</w:t>
      </w:r>
      <w:r w:rsidRPr="00E16D4D">
        <w:rPr>
          <w:sz w:val="20"/>
          <w:szCs w:val="20"/>
        </w:rPr>
        <w:t xml:space="preserve"> рублей, в том числе условно утвержденные расходы в сумме </w:t>
      </w:r>
      <w:r w:rsidRPr="00E16D4D">
        <w:rPr>
          <w:b/>
          <w:sz w:val="20"/>
          <w:szCs w:val="20"/>
        </w:rPr>
        <w:t>56 051,07</w:t>
      </w:r>
      <w:r w:rsidRPr="00E16D4D">
        <w:rPr>
          <w:sz w:val="20"/>
          <w:szCs w:val="20"/>
        </w:rPr>
        <w:t xml:space="preserve"> рублей, и на 2027 год в сумме </w:t>
      </w:r>
      <w:r w:rsidRPr="00E16D4D">
        <w:rPr>
          <w:b/>
          <w:sz w:val="20"/>
          <w:szCs w:val="20"/>
        </w:rPr>
        <w:t>2 621 296,61</w:t>
      </w:r>
      <w:r w:rsidRPr="00E16D4D">
        <w:rPr>
          <w:sz w:val="20"/>
          <w:szCs w:val="20"/>
        </w:rPr>
        <w:t xml:space="preserve"> рублей, в том числе условно утвержденные расходы в сумме </w:t>
      </w:r>
      <w:r w:rsidRPr="00E16D4D">
        <w:rPr>
          <w:b/>
          <w:sz w:val="20"/>
          <w:szCs w:val="20"/>
        </w:rPr>
        <w:t>127 316,14</w:t>
      </w:r>
      <w:r w:rsidRPr="00E16D4D">
        <w:rPr>
          <w:sz w:val="20"/>
          <w:szCs w:val="20"/>
        </w:rPr>
        <w:t xml:space="preserve"> рублей;</w:t>
      </w:r>
    </w:p>
    <w:p w:rsidR="00CF4F96" w:rsidRPr="00CF4F96" w:rsidRDefault="00CF4F96" w:rsidP="00CF4F96">
      <w:pPr>
        <w:autoSpaceDE w:val="0"/>
        <w:autoSpaceDN w:val="0"/>
        <w:adjustRightInd w:val="0"/>
        <w:jc w:val="both"/>
        <w:rPr>
          <w:sz w:val="20"/>
          <w:szCs w:val="20"/>
        </w:rPr>
      </w:pPr>
      <w:r>
        <w:rPr>
          <w:sz w:val="20"/>
          <w:szCs w:val="20"/>
        </w:rPr>
        <w:t xml:space="preserve">     </w:t>
      </w:r>
      <w:r w:rsidRPr="00E16D4D">
        <w:rPr>
          <w:sz w:val="20"/>
          <w:szCs w:val="20"/>
        </w:rPr>
        <w:t xml:space="preserve">3) дефицит бюджета сельского поселения  на 2026 и на 2027 годы равный нулю. </w:t>
      </w:r>
    </w:p>
    <w:p w:rsidR="00CF4F96" w:rsidRPr="00CF4F96" w:rsidRDefault="00CF4F96" w:rsidP="00CF4F96">
      <w:pPr>
        <w:autoSpaceDE w:val="0"/>
        <w:autoSpaceDN w:val="0"/>
        <w:adjustRightInd w:val="0"/>
        <w:ind w:firstLine="700"/>
        <w:jc w:val="both"/>
        <w:rPr>
          <w:sz w:val="20"/>
          <w:szCs w:val="20"/>
        </w:rPr>
      </w:pPr>
    </w:p>
    <w:p w:rsidR="00CF4F96" w:rsidRPr="00E16D4D" w:rsidRDefault="00CF4F96" w:rsidP="00CF4F96">
      <w:pPr>
        <w:autoSpaceDE w:val="0"/>
        <w:autoSpaceDN w:val="0"/>
        <w:adjustRightInd w:val="0"/>
        <w:jc w:val="both"/>
        <w:rPr>
          <w:b/>
          <w:sz w:val="20"/>
          <w:szCs w:val="20"/>
        </w:rPr>
      </w:pPr>
      <w:r w:rsidRPr="00E16D4D">
        <w:rPr>
          <w:b/>
          <w:sz w:val="20"/>
          <w:szCs w:val="20"/>
        </w:rPr>
        <w:t>1.2.  Статью 2 изложить в новой редакции:</w:t>
      </w:r>
    </w:p>
    <w:p w:rsidR="00CF4F96" w:rsidRPr="00E16D4D" w:rsidRDefault="00CF4F96" w:rsidP="00CF4F96">
      <w:pPr>
        <w:autoSpaceDE w:val="0"/>
        <w:autoSpaceDN w:val="0"/>
        <w:adjustRightInd w:val="0"/>
        <w:ind w:firstLine="700"/>
        <w:jc w:val="center"/>
        <w:outlineLvl w:val="1"/>
        <w:rPr>
          <w:sz w:val="20"/>
          <w:szCs w:val="20"/>
        </w:rPr>
      </w:pPr>
      <w:r w:rsidRPr="00E16D4D">
        <w:rPr>
          <w:sz w:val="20"/>
          <w:szCs w:val="20"/>
        </w:rPr>
        <w:t xml:space="preserve">Статья 2. Администрирование доходов бюджета сельского поселения  </w:t>
      </w:r>
    </w:p>
    <w:p w:rsidR="00CF4F96" w:rsidRPr="00E16D4D" w:rsidRDefault="00CF4F96" w:rsidP="00CF4F96">
      <w:pPr>
        <w:autoSpaceDE w:val="0"/>
        <w:autoSpaceDN w:val="0"/>
        <w:adjustRightInd w:val="0"/>
        <w:ind w:firstLine="700"/>
        <w:jc w:val="both"/>
        <w:rPr>
          <w:sz w:val="20"/>
          <w:szCs w:val="20"/>
        </w:rPr>
      </w:pPr>
    </w:p>
    <w:p w:rsidR="00CF4F96" w:rsidRPr="00E16D4D" w:rsidRDefault="00CF4F96" w:rsidP="00CF4F96">
      <w:pPr>
        <w:autoSpaceDE w:val="0"/>
        <w:autoSpaceDN w:val="0"/>
        <w:adjustRightInd w:val="0"/>
        <w:jc w:val="both"/>
        <w:rPr>
          <w:sz w:val="20"/>
          <w:szCs w:val="20"/>
        </w:rPr>
      </w:pPr>
      <w:r w:rsidRPr="00E16D4D">
        <w:rPr>
          <w:sz w:val="20"/>
          <w:szCs w:val="20"/>
        </w:rPr>
        <w:t>1. Утвердить прогноз поступлений налоговых и неналоговых доходов в бюджет сельского поселения на 2025 год и на плановый период 2026 и 2027 годов согласно приложению № 1 к настоящему решению.</w:t>
      </w:r>
    </w:p>
    <w:p w:rsidR="00CF4F96" w:rsidRPr="00E16D4D" w:rsidRDefault="00CF4F96" w:rsidP="00CF4F96">
      <w:pPr>
        <w:autoSpaceDE w:val="0"/>
        <w:autoSpaceDN w:val="0"/>
        <w:adjustRightInd w:val="0"/>
        <w:jc w:val="both"/>
        <w:rPr>
          <w:iCs/>
          <w:sz w:val="20"/>
          <w:szCs w:val="20"/>
        </w:rPr>
      </w:pPr>
      <w:r w:rsidRPr="00E16D4D">
        <w:rPr>
          <w:iCs/>
          <w:sz w:val="20"/>
          <w:szCs w:val="20"/>
        </w:rPr>
        <w:t xml:space="preserve">2. Утвердить </w:t>
      </w:r>
      <w:hyperlink r:id="rId10" w:history="1">
        <w:r w:rsidRPr="00E16D4D">
          <w:rPr>
            <w:iCs/>
            <w:sz w:val="20"/>
            <w:szCs w:val="20"/>
          </w:rPr>
          <w:t>безвозмездные поступления</w:t>
        </w:r>
      </w:hyperlink>
      <w:r w:rsidRPr="00E16D4D">
        <w:rPr>
          <w:iCs/>
          <w:sz w:val="20"/>
          <w:szCs w:val="20"/>
        </w:rPr>
        <w:t xml:space="preserve"> в бюджет сельского поселения на 2025 год и на плановый период 2026 и 2027 годов согласно приложению </w:t>
      </w:r>
      <w:r w:rsidRPr="00E16D4D">
        <w:rPr>
          <w:sz w:val="20"/>
          <w:szCs w:val="20"/>
        </w:rPr>
        <w:t>№ 2 к настоящему решению</w:t>
      </w:r>
      <w:r w:rsidRPr="00E16D4D">
        <w:rPr>
          <w:iCs/>
          <w:sz w:val="20"/>
          <w:szCs w:val="20"/>
        </w:rPr>
        <w:t>.</w:t>
      </w:r>
    </w:p>
    <w:p w:rsidR="00CF4F96" w:rsidRPr="00E16D4D" w:rsidRDefault="00CF4F96" w:rsidP="00CF4F96">
      <w:pPr>
        <w:autoSpaceDE w:val="0"/>
        <w:autoSpaceDN w:val="0"/>
        <w:adjustRightInd w:val="0"/>
        <w:ind w:firstLine="700"/>
        <w:jc w:val="center"/>
        <w:outlineLvl w:val="1"/>
        <w:rPr>
          <w:sz w:val="20"/>
          <w:szCs w:val="20"/>
        </w:rPr>
      </w:pPr>
    </w:p>
    <w:p w:rsidR="00CF4F96" w:rsidRPr="00E16D4D" w:rsidRDefault="00CF4F96" w:rsidP="00CF4F96">
      <w:pPr>
        <w:autoSpaceDE w:val="0"/>
        <w:autoSpaceDN w:val="0"/>
        <w:adjustRightInd w:val="0"/>
        <w:outlineLvl w:val="1"/>
        <w:rPr>
          <w:sz w:val="20"/>
          <w:szCs w:val="20"/>
        </w:rPr>
      </w:pPr>
      <w:r w:rsidRPr="00E16D4D">
        <w:rPr>
          <w:b/>
          <w:sz w:val="20"/>
          <w:szCs w:val="20"/>
        </w:rPr>
        <w:t>1.3. Статью 3 пункт 3, 2  изложить в новой редакции:</w:t>
      </w:r>
    </w:p>
    <w:p w:rsidR="00CF4F96" w:rsidRPr="00E16D4D" w:rsidRDefault="00CF4F96" w:rsidP="00CF4F96">
      <w:pPr>
        <w:autoSpaceDE w:val="0"/>
        <w:autoSpaceDN w:val="0"/>
        <w:adjustRightInd w:val="0"/>
        <w:jc w:val="center"/>
        <w:outlineLvl w:val="1"/>
        <w:rPr>
          <w:sz w:val="20"/>
          <w:szCs w:val="20"/>
        </w:rPr>
      </w:pPr>
      <w:r w:rsidRPr="00E16D4D">
        <w:rPr>
          <w:sz w:val="20"/>
          <w:szCs w:val="20"/>
        </w:rPr>
        <w:t xml:space="preserve">Статья 3. Бюджетные ассигнования бюджета сельского поселения  </w:t>
      </w:r>
    </w:p>
    <w:p w:rsidR="00CF4F96" w:rsidRPr="00E16D4D" w:rsidRDefault="00CF4F96" w:rsidP="00CF4F96">
      <w:pPr>
        <w:autoSpaceDE w:val="0"/>
        <w:autoSpaceDN w:val="0"/>
        <w:adjustRightInd w:val="0"/>
        <w:jc w:val="both"/>
        <w:rPr>
          <w:sz w:val="20"/>
          <w:szCs w:val="20"/>
        </w:rPr>
      </w:pPr>
      <w:r w:rsidRPr="00E16D4D">
        <w:rPr>
          <w:sz w:val="20"/>
          <w:szCs w:val="20"/>
        </w:rPr>
        <w:t>3. Утвердить:</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1) распределение бюджетных ассигнований бюджета сельского поселения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2) распределение бюджетных ассигнований бюджета сельского поселения по разделам, подразделам, целевым статьям и видам расходов классификации расходов бюджетов в ведомственной структуре расходов на 2025 год и на плановый период 2026 и 2027 годов согласно приложению № 4 к настоящему решению;</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 xml:space="preserve">3) распределение бюджетных ассигнований бюджета сельского поселения  по целевым статьям (муниципальным программам и </w:t>
      </w:r>
      <w:proofErr w:type="spellStart"/>
      <w:r w:rsidRPr="00E16D4D">
        <w:rPr>
          <w:sz w:val="20"/>
          <w:szCs w:val="20"/>
        </w:rPr>
        <w:t>непрограммным</w:t>
      </w:r>
      <w:proofErr w:type="spellEnd"/>
      <w:r w:rsidRPr="00E16D4D">
        <w:rPr>
          <w:sz w:val="20"/>
          <w:szCs w:val="20"/>
        </w:rPr>
        <w:t xml:space="preserve"> направлениям деятельности), группам и подгруппам </w:t>
      </w:r>
      <w:proofErr w:type="gramStart"/>
      <w:r w:rsidRPr="00E16D4D">
        <w:rPr>
          <w:sz w:val="20"/>
          <w:szCs w:val="20"/>
        </w:rPr>
        <w:t>видов расходов классификации расходов бюджетов</w:t>
      </w:r>
      <w:proofErr w:type="gramEnd"/>
      <w:r w:rsidRPr="00E16D4D">
        <w:rPr>
          <w:sz w:val="20"/>
          <w:szCs w:val="20"/>
        </w:rPr>
        <w:t xml:space="preserve"> на </w:t>
      </w:r>
      <w:r w:rsidRPr="00E16D4D">
        <w:rPr>
          <w:sz w:val="20"/>
          <w:szCs w:val="20"/>
        </w:rPr>
        <w:lastRenderedPageBreak/>
        <w:t>2025 год и на плановый период 2026 и 2027 годов согласно приложению № 5 к настоящему решению.</w:t>
      </w:r>
    </w:p>
    <w:p w:rsidR="00CF4F96" w:rsidRPr="00E16D4D" w:rsidRDefault="00CF4F96" w:rsidP="00CF4F96">
      <w:pPr>
        <w:autoSpaceDE w:val="0"/>
        <w:autoSpaceDN w:val="0"/>
        <w:adjustRightInd w:val="0"/>
        <w:jc w:val="both"/>
        <w:rPr>
          <w:sz w:val="20"/>
          <w:szCs w:val="20"/>
        </w:rPr>
      </w:pPr>
    </w:p>
    <w:p w:rsidR="00CF4F96" w:rsidRPr="00E16D4D" w:rsidRDefault="00CF4F96" w:rsidP="00CF4F96">
      <w:pPr>
        <w:autoSpaceDE w:val="0"/>
        <w:autoSpaceDN w:val="0"/>
        <w:adjustRightInd w:val="0"/>
        <w:jc w:val="both"/>
        <w:rPr>
          <w:sz w:val="20"/>
          <w:szCs w:val="20"/>
        </w:rPr>
      </w:pPr>
      <w:r w:rsidRPr="00E16D4D">
        <w:rPr>
          <w:sz w:val="20"/>
          <w:szCs w:val="20"/>
        </w:rPr>
        <w:t>2. Утвердить:</w:t>
      </w:r>
    </w:p>
    <w:p w:rsidR="00CF4F96" w:rsidRPr="00E16D4D" w:rsidRDefault="00CF4F96" w:rsidP="00CF4F96">
      <w:pPr>
        <w:autoSpaceDE w:val="0"/>
        <w:autoSpaceDN w:val="0"/>
        <w:adjustRightInd w:val="0"/>
        <w:jc w:val="both"/>
        <w:rPr>
          <w:sz w:val="20"/>
          <w:szCs w:val="20"/>
        </w:rPr>
      </w:pPr>
      <w:r>
        <w:rPr>
          <w:sz w:val="20"/>
          <w:szCs w:val="20"/>
        </w:rPr>
        <w:t xml:space="preserve">   </w:t>
      </w:r>
      <w:r w:rsidRPr="00E16D4D">
        <w:rPr>
          <w:sz w:val="20"/>
          <w:szCs w:val="20"/>
        </w:rPr>
        <w:t>1) источники внутреннего  финансирования дефицита  бюджета сельского поселения  на 2025 год и на плановый период 2026 и 2027 годов согласно приложению № 6 к настоящему решению</w:t>
      </w:r>
    </w:p>
    <w:p w:rsidR="00CF4F96" w:rsidRPr="00E16D4D" w:rsidRDefault="00CF4F96" w:rsidP="00CF4F96">
      <w:pPr>
        <w:autoSpaceDE w:val="0"/>
        <w:autoSpaceDN w:val="0"/>
        <w:adjustRightInd w:val="0"/>
        <w:ind w:firstLine="700"/>
        <w:jc w:val="both"/>
        <w:rPr>
          <w:sz w:val="20"/>
          <w:szCs w:val="20"/>
        </w:rPr>
      </w:pPr>
    </w:p>
    <w:p w:rsidR="00CF4F96" w:rsidRPr="00E16D4D" w:rsidRDefault="00CF4F96" w:rsidP="00CF4F96">
      <w:pPr>
        <w:rPr>
          <w:sz w:val="20"/>
          <w:szCs w:val="20"/>
        </w:rPr>
      </w:pPr>
      <w:r w:rsidRPr="00E16D4D">
        <w:rPr>
          <w:sz w:val="20"/>
          <w:szCs w:val="20"/>
        </w:rPr>
        <w:t>Статья 10. Вступление в силу настоящего решения</w:t>
      </w:r>
    </w:p>
    <w:p w:rsidR="00CF4F96" w:rsidRPr="00E16D4D" w:rsidRDefault="00CF4F96" w:rsidP="00CF4F96">
      <w:pPr>
        <w:ind w:firstLine="709"/>
        <w:jc w:val="both"/>
        <w:rPr>
          <w:sz w:val="20"/>
          <w:szCs w:val="20"/>
        </w:rPr>
      </w:pPr>
    </w:p>
    <w:p w:rsidR="00CF4F96" w:rsidRPr="00E16D4D" w:rsidRDefault="00CF4F96" w:rsidP="00CF4F96">
      <w:pPr>
        <w:ind w:firstLine="709"/>
        <w:jc w:val="both"/>
        <w:rPr>
          <w:sz w:val="20"/>
          <w:szCs w:val="20"/>
        </w:rPr>
      </w:pPr>
      <w:r w:rsidRPr="00E16D4D">
        <w:rPr>
          <w:sz w:val="20"/>
          <w:szCs w:val="20"/>
        </w:rPr>
        <w:t>Настоящее решение вступает в силу с 22 февраля  2025 года и действует по 31декабря 2025 года.</w:t>
      </w:r>
    </w:p>
    <w:p w:rsidR="00CF4F96" w:rsidRPr="00E16D4D" w:rsidRDefault="00CF4F96" w:rsidP="00CF4F96">
      <w:pPr>
        <w:ind w:firstLine="709"/>
        <w:jc w:val="center"/>
        <w:rPr>
          <w:sz w:val="20"/>
          <w:szCs w:val="20"/>
        </w:rPr>
      </w:pPr>
    </w:p>
    <w:p w:rsidR="00CF4F96" w:rsidRPr="00E16D4D" w:rsidRDefault="00CF4F96" w:rsidP="00CF4F96">
      <w:pPr>
        <w:rPr>
          <w:sz w:val="20"/>
          <w:szCs w:val="20"/>
        </w:rPr>
      </w:pPr>
      <w:r w:rsidRPr="00E16D4D">
        <w:rPr>
          <w:sz w:val="20"/>
          <w:szCs w:val="20"/>
        </w:rPr>
        <w:t>Статья 11. Опубликование настоящего решения</w:t>
      </w:r>
    </w:p>
    <w:p w:rsidR="00CF4F96" w:rsidRPr="00E16D4D" w:rsidRDefault="00CF4F96" w:rsidP="00CF4F96">
      <w:pPr>
        <w:jc w:val="both"/>
        <w:rPr>
          <w:sz w:val="20"/>
          <w:szCs w:val="20"/>
        </w:rPr>
      </w:pPr>
    </w:p>
    <w:p w:rsidR="00CF4F96" w:rsidRPr="00E16D4D" w:rsidRDefault="00CF4F96" w:rsidP="00CF4F96">
      <w:pPr>
        <w:jc w:val="both"/>
        <w:rPr>
          <w:sz w:val="20"/>
          <w:szCs w:val="20"/>
        </w:rPr>
      </w:pPr>
      <w:r w:rsidRPr="00E16D4D">
        <w:rPr>
          <w:sz w:val="20"/>
          <w:szCs w:val="20"/>
        </w:rPr>
        <w:t xml:space="preserve">Опубликовать настоящее решение в информационном бюллетене органов местного самоуправления </w:t>
      </w:r>
      <w:proofErr w:type="spellStart"/>
      <w:r w:rsidRPr="00E16D4D">
        <w:rPr>
          <w:sz w:val="20"/>
          <w:szCs w:val="20"/>
        </w:rPr>
        <w:t>Утускунского</w:t>
      </w:r>
      <w:proofErr w:type="spellEnd"/>
      <w:r w:rsidRPr="00E16D4D">
        <w:rPr>
          <w:sz w:val="20"/>
          <w:szCs w:val="20"/>
        </w:rPr>
        <w:t xml:space="preserve"> сельского поселения «Муниципальный вестник </w:t>
      </w:r>
      <w:proofErr w:type="spellStart"/>
      <w:r w:rsidRPr="00E16D4D">
        <w:rPr>
          <w:sz w:val="20"/>
          <w:szCs w:val="20"/>
        </w:rPr>
        <w:t>Утускунского</w:t>
      </w:r>
      <w:proofErr w:type="spellEnd"/>
      <w:r w:rsidRPr="00E16D4D">
        <w:rPr>
          <w:sz w:val="20"/>
          <w:szCs w:val="20"/>
        </w:rPr>
        <w:t xml:space="preserve"> сельского поселения»    </w:t>
      </w:r>
    </w:p>
    <w:p w:rsidR="00CF4F96" w:rsidRPr="00E16D4D" w:rsidRDefault="00CF4F96" w:rsidP="00CF4F96">
      <w:pPr>
        <w:jc w:val="both"/>
        <w:rPr>
          <w:sz w:val="20"/>
          <w:szCs w:val="20"/>
        </w:rPr>
      </w:pPr>
    </w:p>
    <w:p w:rsidR="00CF4F96" w:rsidRPr="00E16D4D" w:rsidRDefault="00CF4F96" w:rsidP="00CF4F96">
      <w:pPr>
        <w:jc w:val="both"/>
        <w:rPr>
          <w:sz w:val="20"/>
          <w:szCs w:val="20"/>
        </w:rPr>
      </w:pPr>
      <w:r w:rsidRPr="00E16D4D">
        <w:rPr>
          <w:sz w:val="20"/>
          <w:szCs w:val="20"/>
        </w:rPr>
        <w:t xml:space="preserve">Глава </w:t>
      </w:r>
      <w:proofErr w:type="spellStart"/>
      <w:r w:rsidRPr="00E16D4D">
        <w:rPr>
          <w:sz w:val="20"/>
          <w:szCs w:val="20"/>
        </w:rPr>
        <w:t>Утускунского</w:t>
      </w:r>
      <w:proofErr w:type="spellEnd"/>
      <w:r w:rsidRPr="00E16D4D">
        <w:rPr>
          <w:sz w:val="20"/>
          <w:szCs w:val="20"/>
        </w:rPr>
        <w:t xml:space="preserve"> </w:t>
      </w:r>
    </w:p>
    <w:p w:rsidR="00CF4F96" w:rsidRPr="00E16D4D" w:rsidRDefault="00CF4F96" w:rsidP="00CF4F96">
      <w:pPr>
        <w:jc w:val="both"/>
        <w:rPr>
          <w:sz w:val="20"/>
          <w:szCs w:val="20"/>
        </w:rPr>
      </w:pPr>
      <w:r w:rsidRPr="00E16D4D">
        <w:rPr>
          <w:sz w:val="20"/>
          <w:szCs w:val="20"/>
        </w:rPr>
        <w:t>сельского поселения</w:t>
      </w:r>
      <w:r w:rsidRPr="00E16D4D">
        <w:rPr>
          <w:sz w:val="20"/>
          <w:szCs w:val="20"/>
        </w:rPr>
        <w:tab/>
        <w:t xml:space="preserve">            </w:t>
      </w:r>
      <w:r>
        <w:rPr>
          <w:sz w:val="20"/>
          <w:szCs w:val="20"/>
        </w:rPr>
        <w:t xml:space="preserve">          </w:t>
      </w:r>
      <w:r w:rsidRPr="00E16D4D">
        <w:rPr>
          <w:sz w:val="20"/>
          <w:szCs w:val="20"/>
        </w:rPr>
        <w:t xml:space="preserve">Ю.С. </w:t>
      </w:r>
      <w:proofErr w:type="spellStart"/>
      <w:r w:rsidRPr="00E16D4D">
        <w:rPr>
          <w:sz w:val="20"/>
          <w:szCs w:val="20"/>
        </w:rPr>
        <w:t>Кожихова</w:t>
      </w:r>
      <w:proofErr w:type="spellEnd"/>
    </w:p>
    <w:p w:rsidR="00CF4F96" w:rsidRDefault="00CF4F96" w:rsidP="00CF4F96">
      <w:pPr>
        <w:rPr>
          <w:sz w:val="20"/>
          <w:szCs w:val="20"/>
        </w:rPr>
      </w:pPr>
    </w:p>
    <w:p w:rsidR="00130A57" w:rsidRPr="000132A8" w:rsidRDefault="00130A57" w:rsidP="00130A57">
      <w:pPr>
        <w:pStyle w:val="ConsTitle"/>
        <w:widowControl/>
        <w:tabs>
          <w:tab w:val="center" w:pos="4961"/>
          <w:tab w:val="right" w:pos="9922"/>
        </w:tabs>
        <w:ind w:right="0"/>
        <w:jc w:val="center"/>
        <w:rPr>
          <w:rFonts w:ascii="Times New Roman" w:hAnsi="Times New Roman" w:cs="Times New Roman"/>
          <w:b w:val="0"/>
          <w:sz w:val="20"/>
          <w:szCs w:val="20"/>
        </w:rPr>
      </w:pPr>
      <w:r w:rsidRPr="000132A8">
        <w:rPr>
          <w:rFonts w:ascii="Times New Roman" w:hAnsi="Times New Roman" w:cs="Times New Roman"/>
          <w:b w:val="0"/>
          <w:sz w:val="20"/>
          <w:szCs w:val="20"/>
        </w:rPr>
        <w:t>Совет</w:t>
      </w:r>
    </w:p>
    <w:p w:rsidR="00130A57" w:rsidRPr="000132A8" w:rsidRDefault="00130A57" w:rsidP="00130A57">
      <w:pPr>
        <w:pStyle w:val="ConsTitle"/>
        <w:widowControl/>
        <w:tabs>
          <w:tab w:val="center" w:pos="4961"/>
          <w:tab w:val="right" w:pos="9922"/>
        </w:tabs>
        <w:ind w:right="0"/>
        <w:jc w:val="center"/>
        <w:rPr>
          <w:rFonts w:ascii="Times New Roman" w:hAnsi="Times New Roman" w:cs="Times New Roman"/>
          <w:b w:val="0"/>
          <w:sz w:val="20"/>
          <w:szCs w:val="20"/>
        </w:rPr>
      </w:pPr>
      <w:proofErr w:type="spellStart"/>
      <w:r w:rsidRPr="000132A8">
        <w:rPr>
          <w:rFonts w:ascii="Times New Roman" w:hAnsi="Times New Roman" w:cs="Times New Roman"/>
          <w:b w:val="0"/>
          <w:sz w:val="20"/>
          <w:szCs w:val="20"/>
        </w:rPr>
        <w:t>Утускунского</w:t>
      </w:r>
      <w:proofErr w:type="spellEnd"/>
      <w:r w:rsidRPr="000132A8">
        <w:rPr>
          <w:rFonts w:ascii="Times New Roman" w:hAnsi="Times New Roman" w:cs="Times New Roman"/>
          <w:b w:val="0"/>
          <w:sz w:val="20"/>
          <w:szCs w:val="20"/>
        </w:rPr>
        <w:t xml:space="preserve"> сельского поселения</w:t>
      </w:r>
    </w:p>
    <w:p w:rsidR="00130A57" w:rsidRPr="000132A8" w:rsidRDefault="00130A57" w:rsidP="00130A57">
      <w:pPr>
        <w:pStyle w:val="ConsTitle"/>
        <w:widowControl/>
        <w:ind w:right="0"/>
        <w:jc w:val="center"/>
        <w:rPr>
          <w:rFonts w:ascii="Times New Roman" w:hAnsi="Times New Roman" w:cs="Times New Roman"/>
          <w:b w:val="0"/>
          <w:sz w:val="20"/>
          <w:szCs w:val="20"/>
        </w:rPr>
      </w:pPr>
      <w:proofErr w:type="spellStart"/>
      <w:r w:rsidRPr="000132A8">
        <w:rPr>
          <w:rFonts w:ascii="Times New Roman" w:hAnsi="Times New Roman" w:cs="Times New Roman"/>
          <w:b w:val="0"/>
          <w:sz w:val="20"/>
          <w:szCs w:val="20"/>
        </w:rPr>
        <w:t>Усть-Ишимского</w:t>
      </w:r>
      <w:proofErr w:type="spellEnd"/>
      <w:r w:rsidRPr="000132A8">
        <w:rPr>
          <w:rFonts w:ascii="Times New Roman" w:hAnsi="Times New Roman" w:cs="Times New Roman"/>
          <w:b w:val="0"/>
          <w:sz w:val="20"/>
          <w:szCs w:val="20"/>
        </w:rPr>
        <w:t xml:space="preserve"> муниципального района</w:t>
      </w:r>
    </w:p>
    <w:p w:rsidR="00130A57" w:rsidRPr="000132A8" w:rsidRDefault="00130A57" w:rsidP="00130A57">
      <w:pPr>
        <w:pStyle w:val="ConsTitle"/>
        <w:widowControl/>
        <w:ind w:right="0"/>
        <w:jc w:val="center"/>
        <w:rPr>
          <w:rFonts w:ascii="Times New Roman" w:hAnsi="Times New Roman" w:cs="Times New Roman"/>
          <w:b w:val="0"/>
          <w:sz w:val="20"/>
          <w:szCs w:val="20"/>
        </w:rPr>
      </w:pPr>
      <w:r w:rsidRPr="000132A8">
        <w:rPr>
          <w:rFonts w:ascii="Times New Roman" w:hAnsi="Times New Roman" w:cs="Times New Roman"/>
          <w:b w:val="0"/>
          <w:sz w:val="20"/>
          <w:szCs w:val="20"/>
        </w:rPr>
        <w:t>Омской области</w:t>
      </w:r>
    </w:p>
    <w:p w:rsidR="00130A57" w:rsidRPr="000132A8" w:rsidRDefault="00130A57" w:rsidP="00130A57">
      <w:pPr>
        <w:pStyle w:val="ConsTitle"/>
        <w:widowControl/>
        <w:ind w:right="0"/>
        <w:jc w:val="center"/>
        <w:rPr>
          <w:rFonts w:ascii="Times New Roman" w:hAnsi="Times New Roman" w:cs="Times New Roman"/>
          <w:b w:val="0"/>
          <w:sz w:val="20"/>
          <w:szCs w:val="20"/>
        </w:rPr>
      </w:pPr>
    </w:p>
    <w:p w:rsidR="00130A57" w:rsidRPr="000132A8" w:rsidRDefault="00130A57" w:rsidP="00130A57">
      <w:pPr>
        <w:pStyle w:val="ConsTitle"/>
        <w:widowControl/>
        <w:ind w:right="0"/>
        <w:jc w:val="center"/>
        <w:rPr>
          <w:rFonts w:ascii="Times New Roman" w:hAnsi="Times New Roman" w:cs="Times New Roman"/>
          <w:b w:val="0"/>
          <w:sz w:val="20"/>
          <w:szCs w:val="20"/>
        </w:rPr>
      </w:pPr>
      <w:r w:rsidRPr="000132A8">
        <w:rPr>
          <w:rFonts w:ascii="Times New Roman" w:hAnsi="Times New Roman" w:cs="Times New Roman"/>
          <w:b w:val="0"/>
          <w:sz w:val="20"/>
          <w:szCs w:val="20"/>
        </w:rPr>
        <w:t xml:space="preserve">РЕШЕНИЕ </w:t>
      </w:r>
    </w:p>
    <w:p w:rsidR="00130A57" w:rsidRPr="000132A8" w:rsidRDefault="00130A57" w:rsidP="00130A57">
      <w:pPr>
        <w:pStyle w:val="ConsTitle"/>
        <w:widowControl/>
        <w:ind w:right="0"/>
        <w:rPr>
          <w:rFonts w:ascii="Times New Roman" w:hAnsi="Times New Roman" w:cs="Times New Roman"/>
          <w:b w:val="0"/>
          <w:sz w:val="20"/>
          <w:szCs w:val="20"/>
        </w:rPr>
      </w:pPr>
      <w:r w:rsidRPr="000132A8">
        <w:rPr>
          <w:rFonts w:ascii="Times New Roman" w:hAnsi="Times New Roman" w:cs="Times New Roman"/>
          <w:b w:val="0"/>
          <w:sz w:val="20"/>
          <w:szCs w:val="20"/>
        </w:rPr>
        <w:t xml:space="preserve">«23» </w:t>
      </w:r>
      <w:r w:rsidRPr="000132A8">
        <w:rPr>
          <w:rFonts w:ascii="Times New Roman" w:hAnsi="Times New Roman" w:cs="Times New Roman"/>
          <w:b w:val="0"/>
          <w:sz w:val="20"/>
          <w:szCs w:val="20"/>
          <w:u w:val="single"/>
        </w:rPr>
        <w:t>апреля</w:t>
      </w:r>
      <w:r w:rsidRPr="000132A8">
        <w:rPr>
          <w:rFonts w:ascii="Times New Roman" w:hAnsi="Times New Roman" w:cs="Times New Roman"/>
          <w:b w:val="0"/>
          <w:sz w:val="20"/>
          <w:szCs w:val="20"/>
        </w:rPr>
        <w:t xml:space="preserve"> 2025года                   </w:t>
      </w:r>
      <w:r>
        <w:rPr>
          <w:rFonts w:ascii="Times New Roman" w:hAnsi="Times New Roman" w:cs="Times New Roman"/>
          <w:b w:val="0"/>
          <w:sz w:val="20"/>
          <w:szCs w:val="20"/>
        </w:rPr>
        <w:t xml:space="preserve">                         </w:t>
      </w:r>
      <w:r w:rsidRPr="000132A8">
        <w:rPr>
          <w:rFonts w:ascii="Times New Roman" w:hAnsi="Times New Roman" w:cs="Times New Roman"/>
          <w:b w:val="0"/>
          <w:sz w:val="20"/>
          <w:szCs w:val="20"/>
        </w:rPr>
        <w:t>№ 217</w:t>
      </w:r>
    </w:p>
    <w:p w:rsidR="00130A57" w:rsidRPr="000132A8" w:rsidRDefault="00130A57" w:rsidP="00130A57">
      <w:pPr>
        <w:pStyle w:val="ConsTitle"/>
        <w:widowControl/>
        <w:ind w:right="0"/>
        <w:jc w:val="center"/>
        <w:rPr>
          <w:rFonts w:ascii="Times New Roman" w:hAnsi="Times New Roman" w:cs="Times New Roman"/>
          <w:b w:val="0"/>
          <w:sz w:val="20"/>
          <w:szCs w:val="20"/>
        </w:rPr>
      </w:pPr>
      <w:proofErr w:type="spellStart"/>
      <w:r w:rsidRPr="000132A8">
        <w:rPr>
          <w:rFonts w:ascii="Times New Roman" w:hAnsi="Times New Roman" w:cs="Times New Roman"/>
          <w:b w:val="0"/>
          <w:sz w:val="20"/>
          <w:szCs w:val="20"/>
        </w:rPr>
        <w:t>с</w:t>
      </w:r>
      <w:proofErr w:type="gramStart"/>
      <w:r w:rsidRPr="000132A8">
        <w:rPr>
          <w:rFonts w:ascii="Times New Roman" w:hAnsi="Times New Roman" w:cs="Times New Roman"/>
          <w:b w:val="0"/>
          <w:sz w:val="20"/>
          <w:szCs w:val="20"/>
        </w:rPr>
        <w:t>.У</w:t>
      </w:r>
      <w:proofErr w:type="gramEnd"/>
      <w:r w:rsidRPr="000132A8">
        <w:rPr>
          <w:rFonts w:ascii="Times New Roman" w:hAnsi="Times New Roman" w:cs="Times New Roman"/>
          <w:b w:val="0"/>
          <w:sz w:val="20"/>
          <w:szCs w:val="20"/>
        </w:rPr>
        <w:t>тускун</w:t>
      </w:r>
      <w:proofErr w:type="spellEnd"/>
    </w:p>
    <w:p w:rsidR="00130A57" w:rsidRPr="000132A8" w:rsidRDefault="00130A57" w:rsidP="00130A57">
      <w:pPr>
        <w:pStyle w:val="ConsTitle"/>
        <w:widowControl/>
        <w:ind w:right="0"/>
        <w:rPr>
          <w:rFonts w:ascii="Times New Roman" w:hAnsi="Times New Roman" w:cs="Times New Roman"/>
          <w:b w:val="0"/>
          <w:sz w:val="20"/>
          <w:szCs w:val="20"/>
        </w:rPr>
      </w:pPr>
      <w:r w:rsidRPr="000132A8">
        <w:rPr>
          <w:rFonts w:ascii="Times New Roman" w:hAnsi="Times New Roman" w:cs="Times New Roman"/>
          <w:b w:val="0"/>
          <w:sz w:val="20"/>
          <w:szCs w:val="20"/>
        </w:rPr>
        <w:t xml:space="preserve">                                                                                                      </w:t>
      </w:r>
    </w:p>
    <w:p w:rsidR="00130A57" w:rsidRPr="000132A8" w:rsidRDefault="00130A57" w:rsidP="00130A57">
      <w:pPr>
        <w:spacing w:line="276" w:lineRule="auto"/>
        <w:jc w:val="center"/>
        <w:rPr>
          <w:sz w:val="20"/>
          <w:szCs w:val="20"/>
        </w:rPr>
      </w:pPr>
      <w:r w:rsidRPr="000132A8">
        <w:rPr>
          <w:sz w:val="20"/>
          <w:szCs w:val="20"/>
        </w:rPr>
        <w:t>О внесении изменений и дополнений в Решение Совета</w:t>
      </w:r>
    </w:p>
    <w:p w:rsidR="00130A57" w:rsidRPr="000132A8" w:rsidRDefault="00130A57" w:rsidP="00130A57">
      <w:pPr>
        <w:spacing w:line="276" w:lineRule="auto"/>
        <w:jc w:val="center"/>
        <w:rPr>
          <w:sz w:val="20"/>
          <w:szCs w:val="20"/>
        </w:rPr>
      </w:pPr>
      <w:proofErr w:type="spellStart"/>
      <w:r w:rsidRPr="000132A8">
        <w:rPr>
          <w:sz w:val="20"/>
          <w:szCs w:val="20"/>
        </w:rPr>
        <w:t>Утускунского</w:t>
      </w:r>
      <w:proofErr w:type="spellEnd"/>
      <w:r w:rsidRPr="000132A8">
        <w:rPr>
          <w:sz w:val="20"/>
          <w:szCs w:val="20"/>
        </w:rPr>
        <w:t xml:space="preserve"> сельского поселения </w:t>
      </w:r>
      <w:proofErr w:type="spellStart"/>
      <w:r w:rsidRPr="000132A8">
        <w:rPr>
          <w:sz w:val="20"/>
          <w:szCs w:val="20"/>
        </w:rPr>
        <w:t>Усть-Ишимского</w:t>
      </w:r>
      <w:proofErr w:type="spellEnd"/>
      <w:r w:rsidRPr="000132A8">
        <w:rPr>
          <w:sz w:val="20"/>
          <w:szCs w:val="20"/>
        </w:rPr>
        <w:t xml:space="preserve"> муниципального района </w:t>
      </w:r>
    </w:p>
    <w:p w:rsidR="00130A57" w:rsidRPr="000132A8" w:rsidRDefault="00130A57" w:rsidP="00130A57">
      <w:pPr>
        <w:spacing w:line="276" w:lineRule="auto"/>
        <w:jc w:val="center"/>
        <w:rPr>
          <w:sz w:val="20"/>
          <w:szCs w:val="20"/>
        </w:rPr>
      </w:pPr>
      <w:r w:rsidRPr="000132A8">
        <w:rPr>
          <w:sz w:val="20"/>
          <w:szCs w:val="20"/>
        </w:rPr>
        <w:t xml:space="preserve">Омской области № 210 от 26.12.2024 г "О бюджете </w:t>
      </w:r>
      <w:proofErr w:type="spellStart"/>
      <w:r w:rsidRPr="000132A8">
        <w:rPr>
          <w:sz w:val="20"/>
          <w:szCs w:val="20"/>
        </w:rPr>
        <w:t>Утускунского</w:t>
      </w:r>
      <w:proofErr w:type="spellEnd"/>
      <w:r w:rsidRPr="000132A8">
        <w:rPr>
          <w:sz w:val="20"/>
          <w:szCs w:val="20"/>
        </w:rPr>
        <w:t xml:space="preserve"> сельского поселения </w:t>
      </w:r>
      <w:proofErr w:type="spellStart"/>
      <w:r w:rsidRPr="000132A8">
        <w:rPr>
          <w:sz w:val="20"/>
          <w:szCs w:val="20"/>
        </w:rPr>
        <w:t>Усть-Ишимского</w:t>
      </w:r>
      <w:proofErr w:type="spellEnd"/>
      <w:r w:rsidRPr="000132A8">
        <w:rPr>
          <w:sz w:val="20"/>
          <w:szCs w:val="20"/>
        </w:rPr>
        <w:t xml:space="preserve"> муниципального района Омской области</w:t>
      </w:r>
    </w:p>
    <w:p w:rsidR="00130A57" w:rsidRPr="00130A57" w:rsidRDefault="00130A57" w:rsidP="00130A57">
      <w:pPr>
        <w:spacing w:line="276" w:lineRule="auto"/>
        <w:jc w:val="center"/>
        <w:rPr>
          <w:sz w:val="20"/>
          <w:szCs w:val="20"/>
        </w:rPr>
      </w:pPr>
      <w:r w:rsidRPr="000132A8">
        <w:rPr>
          <w:sz w:val="20"/>
          <w:szCs w:val="20"/>
        </w:rPr>
        <w:t>на 2025 год и на плановый период 2026 и 2027 годов"</w:t>
      </w:r>
    </w:p>
    <w:p w:rsidR="00130A57" w:rsidRPr="00130A57" w:rsidRDefault="00130A57" w:rsidP="00130A57">
      <w:pPr>
        <w:spacing w:line="276" w:lineRule="auto"/>
        <w:jc w:val="center"/>
        <w:rPr>
          <w:sz w:val="20"/>
          <w:szCs w:val="20"/>
        </w:rPr>
      </w:pPr>
    </w:p>
    <w:p w:rsidR="00130A57" w:rsidRPr="000132A8" w:rsidRDefault="00130A57" w:rsidP="00130A57">
      <w:pPr>
        <w:spacing w:line="276" w:lineRule="auto"/>
        <w:jc w:val="both"/>
        <w:rPr>
          <w:sz w:val="20"/>
          <w:szCs w:val="20"/>
        </w:rPr>
      </w:pPr>
      <w:r>
        <w:rPr>
          <w:sz w:val="20"/>
          <w:szCs w:val="20"/>
        </w:rPr>
        <w:t xml:space="preserve">        </w:t>
      </w:r>
      <w:proofErr w:type="gramStart"/>
      <w:r w:rsidRPr="000132A8">
        <w:rPr>
          <w:sz w:val="20"/>
          <w:szCs w:val="20"/>
        </w:rPr>
        <w:t xml:space="preserve">Рассмотрев представленные Администрацией </w:t>
      </w:r>
      <w:proofErr w:type="spellStart"/>
      <w:r w:rsidRPr="000132A8">
        <w:rPr>
          <w:sz w:val="20"/>
          <w:szCs w:val="20"/>
        </w:rPr>
        <w:t>Утускунского</w:t>
      </w:r>
      <w:proofErr w:type="spellEnd"/>
      <w:r w:rsidRPr="000132A8">
        <w:rPr>
          <w:sz w:val="20"/>
          <w:szCs w:val="20"/>
        </w:rPr>
        <w:t xml:space="preserve"> сельского поселения </w:t>
      </w:r>
      <w:proofErr w:type="spellStart"/>
      <w:r w:rsidRPr="000132A8">
        <w:rPr>
          <w:sz w:val="20"/>
          <w:szCs w:val="20"/>
        </w:rPr>
        <w:t>Усть-Ишимского</w:t>
      </w:r>
      <w:proofErr w:type="spellEnd"/>
      <w:r w:rsidRPr="000132A8">
        <w:rPr>
          <w:sz w:val="20"/>
          <w:szCs w:val="20"/>
        </w:rPr>
        <w:t xml:space="preserve"> муниципального района Омской области материалы по внесению изменений и дополнений в бюджет </w:t>
      </w:r>
      <w:proofErr w:type="spellStart"/>
      <w:r w:rsidRPr="000132A8">
        <w:rPr>
          <w:sz w:val="20"/>
          <w:szCs w:val="20"/>
        </w:rPr>
        <w:t>Утускунского</w:t>
      </w:r>
      <w:proofErr w:type="spellEnd"/>
      <w:r w:rsidRPr="000132A8">
        <w:rPr>
          <w:sz w:val="20"/>
          <w:szCs w:val="20"/>
        </w:rPr>
        <w:t xml:space="preserve"> сельского поселения </w:t>
      </w:r>
      <w:proofErr w:type="spellStart"/>
      <w:r w:rsidRPr="000132A8">
        <w:rPr>
          <w:sz w:val="20"/>
          <w:szCs w:val="20"/>
        </w:rPr>
        <w:t>Усть</w:t>
      </w:r>
      <w:proofErr w:type="spellEnd"/>
      <w:r w:rsidRPr="000132A8">
        <w:rPr>
          <w:sz w:val="20"/>
          <w:szCs w:val="20"/>
        </w:rPr>
        <w:t>–</w:t>
      </w:r>
      <w:proofErr w:type="spellStart"/>
      <w:r w:rsidRPr="000132A8">
        <w:rPr>
          <w:sz w:val="20"/>
          <w:szCs w:val="20"/>
        </w:rPr>
        <w:t>Ишимского</w:t>
      </w:r>
      <w:proofErr w:type="spellEnd"/>
      <w:r w:rsidRPr="000132A8">
        <w:rPr>
          <w:sz w:val="20"/>
          <w:szCs w:val="20"/>
        </w:rPr>
        <w:t xml:space="preserve"> муниципального района Омской области, Совет </w:t>
      </w:r>
      <w:proofErr w:type="spellStart"/>
      <w:r w:rsidRPr="000132A8">
        <w:rPr>
          <w:sz w:val="20"/>
          <w:szCs w:val="20"/>
        </w:rPr>
        <w:t>Утускунского</w:t>
      </w:r>
      <w:proofErr w:type="spellEnd"/>
      <w:r w:rsidRPr="000132A8">
        <w:rPr>
          <w:sz w:val="20"/>
          <w:szCs w:val="20"/>
        </w:rPr>
        <w:t xml:space="preserve"> сельского поселения </w:t>
      </w:r>
      <w:proofErr w:type="spellStart"/>
      <w:r w:rsidRPr="000132A8">
        <w:rPr>
          <w:sz w:val="20"/>
          <w:szCs w:val="20"/>
        </w:rPr>
        <w:t>Усть</w:t>
      </w:r>
      <w:proofErr w:type="spellEnd"/>
      <w:r w:rsidRPr="000132A8">
        <w:rPr>
          <w:sz w:val="20"/>
          <w:szCs w:val="20"/>
        </w:rPr>
        <w:t>–</w:t>
      </w:r>
      <w:proofErr w:type="spellStart"/>
      <w:r w:rsidRPr="000132A8">
        <w:rPr>
          <w:sz w:val="20"/>
          <w:szCs w:val="20"/>
        </w:rPr>
        <w:t>Ишимского</w:t>
      </w:r>
      <w:proofErr w:type="spellEnd"/>
      <w:r w:rsidRPr="000132A8">
        <w:rPr>
          <w:sz w:val="20"/>
          <w:szCs w:val="20"/>
        </w:rPr>
        <w:t xml:space="preserve"> муниципального района Омской области </w:t>
      </w:r>
      <w:proofErr w:type="gramEnd"/>
    </w:p>
    <w:p w:rsidR="00130A57" w:rsidRPr="000132A8" w:rsidRDefault="00130A57" w:rsidP="00130A57">
      <w:pPr>
        <w:spacing w:line="276" w:lineRule="auto"/>
        <w:jc w:val="both"/>
        <w:rPr>
          <w:sz w:val="20"/>
          <w:szCs w:val="20"/>
        </w:rPr>
      </w:pPr>
    </w:p>
    <w:p w:rsidR="00130A57" w:rsidRPr="000132A8" w:rsidRDefault="00130A57" w:rsidP="00130A57">
      <w:pPr>
        <w:spacing w:line="276" w:lineRule="auto"/>
        <w:jc w:val="center"/>
        <w:rPr>
          <w:sz w:val="20"/>
          <w:szCs w:val="20"/>
        </w:rPr>
      </w:pPr>
      <w:r w:rsidRPr="000132A8">
        <w:rPr>
          <w:sz w:val="20"/>
          <w:szCs w:val="20"/>
        </w:rPr>
        <w:t>РЕШИЛ:</w:t>
      </w:r>
    </w:p>
    <w:p w:rsidR="00130A57" w:rsidRPr="00947E71" w:rsidRDefault="00947E71" w:rsidP="00947E71">
      <w:pPr>
        <w:jc w:val="both"/>
        <w:rPr>
          <w:sz w:val="20"/>
          <w:szCs w:val="20"/>
        </w:rPr>
      </w:pPr>
      <w:r>
        <w:rPr>
          <w:sz w:val="20"/>
          <w:szCs w:val="20"/>
        </w:rPr>
        <w:t>1.</w:t>
      </w:r>
      <w:r w:rsidR="00130A57" w:rsidRPr="00947E71">
        <w:rPr>
          <w:sz w:val="20"/>
          <w:szCs w:val="20"/>
        </w:rPr>
        <w:t xml:space="preserve">Внести в решение Совета </w:t>
      </w:r>
      <w:proofErr w:type="spellStart"/>
      <w:r w:rsidR="00130A57" w:rsidRPr="00947E71">
        <w:rPr>
          <w:sz w:val="20"/>
          <w:szCs w:val="20"/>
        </w:rPr>
        <w:t>Утускунского</w:t>
      </w:r>
      <w:proofErr w:type="spellEnd"/>
      <w:r w:rsidR="00130A57" w:rsidRPr="00947E71">
        <w:rPr>
          <w:sz w:val="20"/>
          <w:szCs w:val="20"/>
        </w:rPr>
        <w:t xml:space="preserve"> сельского поселения </w:t>
      </w:r>
      <w:proofErr w:type="spellStart"/>
      <w:r w:rsidR="00130A57" w:rsidRPr="00947E71">
        <w:rPr>
          <w:sz w:val="20"/>
          <w:szCs w:val="20"/>
        </w:rPr>
        <w:t>Усть</w:t>
      </w:r>
      <w:proofErr w:type="spellEnd"/>
      <w:r w:rsidR="00130A57" w:rsidRPr="00947E71">
        <w:rPr>
          <w:sz w:val="20"/>
          <w:szCs w:val="20"/>
        </w:rPr>
        <w:t>–</w:t>
      </w:r>
      <w:proofErr w:type="spellStart"/>
      <w:r w:rsidR="00130A57" w:rsidRPr="00947E71">
        <w:rPr>
          <w:sz w:val="20"/>
          <w:szCs w:val="20"/>
        </w:rPr>
        <w:t>Ишимского</w:t>
      </w:r>
      <w:proofErr w:type="spellEnd"/>
      <w:r w:rsidR="00130A57" w:rsidRPr="00947E71">
        <w:rPr>
          <w:sz w:val="20"/>
          <w:szCs w:val="20"/>
        </w:rPr>
        <w:t xml:space="preserve"> муниципального района Омской области от 26.12.2024 г № 210 «О бюджете </w:t>
      </w:r>
      <w:proofErr w:type="spellStart"/>
      <w:r w:rsidR="00130A57" w:rsidRPr="00947E71">
        <w:rPr>
          <w:sz w:val="20"/>
          <w:szCs w:val="20"/>
        </w:rPr>
        <w:t>Утускунского</w:t>
      </w:r>
      <w:proofErr w:type="spellEnd"/>
      <w:r w:rsidR="00130A57" w:rsidRPr="00947E71">
        <w:rPr>
          <w:sz w:val="20"/>
          <w:szCs w:val="20"/>
        </w:rPr>
        <w:t xml:space="preserve"> сельского поселения </w:t>
      </w:r>
      <w:proofErr w:type="spellStart"/>
      <w:r w:rsidR="00130A57" w:rsidRPr="00947E71">
        <w:rPr>
          <w:sz w:val="20"/>
          <w:szCs w:val="20"/>
        </w:rPr>
        <w:t>Усть</w:t>
      </w:r>
      <w:proofErr w:type="spellEnd"/>
      <w:r w:rsidR="00130A57" w:rsidRPr="00947E71">
        <w:rPr>
          <w:sz w:val="20"/>
          <w:szCs w:val="20"/>
        </w:rPr>
        <w:t>–</w:t>
      </w:r>
      <w:proofErr w:type="spellStart"/>
      <w:r w:rsidR="00130A57" w:rsidRPr="00947E71">
        <w:rPr>
          <w:sz w:val="20"/>
          <w:szCs w:val="20"/>
        </w:rPr>
        <w:t>Ишимского</w:t>
      </w:r>
      <w:proofErr w:type="spellEnd"/>
      <w:r w:rsidR="00130A57" w:rsidRPr="00947E71">
        <w:rPr>
          <w:sz w:val="20"/>
          <w:szCs w:val="20"/>
        </w:rPr>
        <w:t xml:space="preserve"> муниципального района Омской области на 2025 год и на плановый период 2026 и 2027 годов» следующие изменения и дополнения:</w:t>
      </w:r>
    </w:p>
    <w:p w:rsidR="00130A57" w:rsidRPr="000132A8" w:rsidRDefault="00130A57" w:rsidP="00130A57">
      <w:pPr>
        <w:spacing w:line="276" w:lineRule="auto"/>
        <w:jc w:val="both"/>
        <w:rPr>
          <w:sz w:val="20"/>
          <w:szCs w:val="20"/>
        </w:rPr>
      </w:pPr>
      <w:r w:rsidRPr="000132A8">
        <w:rPr>
          <w:sz w:val="20"/>
          <w:szCs w:val="20"/>
        </w:rPr>
        <w:t>1.1. Статью 1 изложить в новой редакции:</w:t>
      </w:r>
    </w:p>
    <w:p w:rsidR="00130A57" w:rsidRPr="000132A8" w:rsidRDefault="00130A57" w:rsidP="00130A57">
      <w:pPr>
        <w:jc w:val="center"/>
        <w:rPr>
          <w:sz w:val="20"/>
          <w:szCs w:val="20"/>
        </w:rPr>
      </w:pPr>
      <w:r w:rsidRPr="000132A8">
        <w:rPr>
          <w:sz w:val="20"/>
          <w:szCs w:val="20"/>
        </w:rPr>
        <w:t>Статья 1. Основные характеристики бюджета сельского поселения</w:t>
      </w:r>
    </w:p>
    <w:p w:rsidR="00130A57" w:rsidRPr="000132A8" w:rsidRDefault="00130A57" w:rsidP="00130A57">
      <w:pPr>
        <w:tabs>
          <w:tab w:val="left" w:pos="1741"/>
        </w:tabs>
        <w:ind w:firstLine="900"/>
        <w:jc w:val="both"/>
        <w:rPr>
          <w:sz w:val="20"/>
          <w:szCs w:val="20"/>
        </w:rPr>
      </w:pPr>
      <w:r w:rsidRPr="000132A8">
        <w:rPr>
          <w:sz w:val="20"/>
          <w:szCs w:val="20"/>
        </w:rPr>
        <w:tab/>
      </w:r>
    </w:p>
    <w:p w:rsidR="00130A57" w:rsidRPr="000132A8" w:rsidRDefault="00130A57" w:rsidP="00130A57">
      <w:pPr>
        <w:jc w:val="both"/>
        <w:rPr>
          <w:strike/>
          <w:sz w:val="20"/>
          <w:szCs w:val="20"/>
        </w:rPr>
      </w:pPr>
      <w:r w:rsidRPr="000132A8">
        <w:rPr>
          <w:sz w:val="20"/>
          <w:szCs w:val="20"/>
        </w:rPr>
        <w:lastRenderedPageBreak/>
        <w:t xml:space="preserve">1. Утвердить основные характеристики бюджета </w:t>
      </w:r>
      <w:proofErr w:type="spellStart"/>
      <w:r w:rsidRPr="000132A8">
        <w:rPr>
          <w:sz w:val="20"/>
          <w:szCs w:val="20"/>
        </w:rPr>
        <w:t>Утускунского</w:t>
      </w:r>
      <w:proofErr w:type="spellEnd"/>
      <w:r w:rsidRPr="000132A8">
        <w:rPr>
          <w:sz w:val="20"/>
          <w:szCs w:val="20"/>
        </w:rPr>
        <w:t xml:space="preserve"> сельского поселения </w:t>
      </w:r>
      <w:proofErr w:type="spellStart"/>
      <w:r w:rsidRPr="000132A8">
        <w:rPr>
          <w:sz w:val="20"/>
          <w:szCs w:val="20"/>
        </w:rPr>
        <w:t>Усть-Ишимского</w:t>
      </w:r>
      <w:proofErr w:type="spellEnd"/>
      <w:r w:rsidRPr="000132A8">
        <w:rPr>
          <w:sz w:val="20"/>
          <w:szCs w:val="20"/>
        </w:rPr>
        <w:t xml:space="preserve"> муниципального района Омской области (далее – местный бюджет) на 2025 год:</w:t>
      </w:r>
    </w:p>
    <w:p w:rsidR="00130A57" w:rsidRPr="000132A8" w:rsidRDefault="00130A57" w:rsidP="00130A57">
      <w:pPr>
        <w:autoSpaceDE w:val="0"/>
        <w:autoSpaceDN w:val="0"/>
        <w:adjustRightInd w:val="0"/>
        <w:ind w:firstLine="900"/>
        <w:jc w:val="both"/>
        <w:rPr>
          <w:sz w:val="20"/>
          <w:szCs w:val="20"/>
        </w:rPr>
      </w:pPr>
      <w:r w:rsidRPr="000132A8">
        <w:rPr>
          <w:sz w:val="20"/>
          <w:szCs w:val="20"/>
        </w:rPr>
        <w:t>общий объем доходов бюджета сельского поселения  в сумме 3988820,99 рублей;</w:t>
      </w:r>
    </w:p>
    <w:p w:rsidR="00130A57" w:rsidRPr="000132A8" w:rsidRDefault="00130A57" w:rsidP="00130A57">
      <w:pPr>
        <w:autoSpaceDE w:val="0"/>
        <w:autoSpaceDN w:val="0"/>
        <w:adjustRightInd w:val="0"/>
        <w:ind w:firstLine="900"/>
        <w:jc w:val="both"/>
        <w:rPr>
          <w:sz w:val="20"/>
          <w:szCs w:val="20"/>
        </w:rPr>
      </w:pPr>
      <w:r w:rsidRPr="000132A8">
        <w:rPr>
          <w:sz w:val="20"/>
          <w:szCs w:val="20"/>
        </w:rPr>
        <w:t>общий объем расходов бюджета сельского поселения в сумме 3988820,99 рублей;</w:t>
      </w:r>
    </w:p>
    <w:p w:rsidR="00130A57" w:rsidRPr="000132A8" w:rsidRDefault="00130A57" w:rsidP="00130A57">
      <w:pPr>
        <w:autoSpaceDE w:val="0"/>
        <w:autoSpaceDN w:val="0"/>
        <w:adjustRightInd w:val="0"/>
        <w:ind w:firstLine="700"/>
        <w:jc w:val="both"/>
        <w:rPr>
          <w:sz w:val="20"/>
          <w:szCs w:val="20"/>
        </w:rPr>
      </w:pPr>
      <w:r w:rsidRPr="000132A8">
        <w:rPr>
          <w:sz w:val="20"/>
          <w:szCs w:val="20"/>
        </w:rPr>
        <w:t xml:space="preserve">   дефицит бюджета сельского поселения   равный нулю.</w:t>
      </w:r>
    </w:p>
    <w:p w:rsidR="00130A57" w:rsidRPr="000132A8" w:rsidRDefault="00130A57" w:rsidP="00130A57">
      <w:pPr>
        <w:autoSpaceDE w:val="0"/>
        <w:autoSpaceDN w:val="0"/>
        <w:adjustRightInd w:val="0"/>
        <w:jc w:val="both"/>
        <w:rPr>
          <w:sz w:val="20"/>
          <w:szCs w:val="20"/>
        </w:rPr>
      </w:pPr>
      <w:r w:rsidRPr="000132A8">
        <w:rPr>
          <w:sz w:val="20"/>
          <w:szCs w:val="20"/>
        </w:rPr>
        <w:t>2. Утвердить основные характеристики бюджета сельского поселения  на плановый период 2026 и 2027годов:</w:t>
      </w:r>
    </w:p>
    <w:p w:rsidR="00130A57" w:rsidRPr="000132A8" w:rsidRDefault="00130A57" w:rsidP="00130A57">
      <w:pPr>
        <w:autoSpaceDE w:val="0"/>
        <w:autoSpaceDN w:val="0"/>
        <w:adjustRightInd w:val="0"/>
        <w:ind w:firstLine="700"/>
        <w:jc w:val="both"/>
        <w:rPr>
          <w:sz w:val="20"/>
          <w:szCs w:val="20"/>
        </w:rPr>
      </w:pPr>
      <w:r w:rsidRPr="000132A8">
        <w:rPr>
          <w:sz w:val="20"/>
          <w:szCs w:val="20"/>
        </w:rPr>
        <w:t>1) общий объем доходов бюджета сельского поселения  на 2026 год в сумме 2 315 020,58 рублей и на 2027 год в сумме 2 622 017,61 рублей;</w:t>
      </w:r>
    </w:p>
    <w:p w:rsidR="00130A57" w:rsidRPr="000132A8" w:rsidRDefault="00130A57" w:rsidP="00130A57">
      <w:pPr>
        <w:autoSpaceDE w:val="0"/>
        <w:autoSpaceDN w:val="0"/>
        <w:adjustRightInd w:val="0"/>
        <w:ind w:firstLine="700"/>
        <w:jc w:val="both"/>
        <w:rPr>
          <w:sz w:val="20"/>
          <w:szCs w:val="20"/>
        </w:rPr>
      </w:pPr>
      <w:r w:rsidRPr="000132A8">
        <w:rPr>
          <w:sz w:val="20"/>
          <w:szCs w:val="20"/>
        </w:rPr>
        <w:t>2) общий объем расходов бюджета сельского поселения  на 2026 год в сумме 2 315 020,58 рублей, в том числе условно утвержденные расходы в сумме 56 051,07 рублей, и на 2027 год в сумме 2 621 296,61 рублей, в том числе условно утвержденные расходы в сумме 127 316,14 рублей;</w:t>
      </w:r>
    </w:p>
    <w:p w:rsidR="00130A57" w:rsidRPr="00130A57" w:rsidRDefault="00130A57" w:rsidP="00130A57">
      <w:pPr>
        <w:autoSpaceDE w:val="0"/>
        <w:autoSpaceDN w:val="0"/>
        <w:adjustRightInd w:val="0"/>
        <w:ind w:firstLine="700"/>
        <w:jc w:val="both"/>
        <w:rPr>
          <w:sz w:val="20"/>
          <w:szCs w:val="20"/>
        </w:rPr>
      </w:pPr>
      <w:r w:rsidRPr="000132A8">
        <w:rPr>
          <w:sz w:val="20"/>
          <w:szCs w:val="20"/>
        </w:rPr>
        <w:t xml:space="preserve">3) дефицит бюджета сельского поселения  на 2026 и на 2027 годы равный нулю. </w:t>
      </w:r>
    </w:p>
    <w:p w:rsidR="00130A57" w:rsidRPr="00130A57" w:rsidRDefault="00130A57" w:rsidP="00130A57">
      <w:pPr>
        <w:autoSpaceDE w:val="0"/>
        <w:autoSpaceDN w:val="0"/>
        <w:adjustRightInd w:val="0"/>
        <w:ind w:firstLine="700"/>
        <w:jc w:val="both"/>
        <w:rPr>
          <w:sz w:val="20"/>
          <w:szCs w:val="20"/>
        </w:rPr>
      </w:pPr>
    </w:p>
    <w:p w:rsidR="00130A57" w:rsidRPr="000132A8" w:rsidRDefault="00130A57" w:rsidP="00130A57">
      <w:pPr>
        <w:autoSpaceDE w:val="0"/>
        <w:autoSpaceDN w:val="0"/>
        <w:adjustRightInd w:val="0"/>
        <w:jc w:val="both"/>
        <w:rPr>
          <w:sz w:val="20"/>
          <w:szCs w:val="20"/>
        </w:rPr>
      </w:pPr>
      <w:r w:rsidRPr="000132A8">
        <w:rPr>
          <w:sz w:val="20"/>
          <w:szCs w:val="20"/>
        </w:rPr>
        <w:t>1.2.  Статью 2 изложить в новой редакции:</w:t>
      </w:r>
    </w:p>
    <w:p w:rsidR="00130A57" w:rsidRPr="000132A8" w:rsidRDefault="00130A57" w:rsidP="00130A57">
      <w:pPr>
        <w:autoSpaceDE w:val="0"/>
        <w:autoSpaceDN w:val="0"/>
        <w:adjustRightInd w:val="0"/>
        <w:ind w:firstLine="700"/>
        <w:jc w:val="center"/>
        <w:outlineLvl w:val="1"/>
        <w:rPr>
          <w:sz w:val="20"/>
          <w:szCs w:val="20"/>
        </w:rPr>
      </w:pPr>
      <w:r w:rsidRPr="000132A8">
        <w:rPr>
          <w:sz w:val="20"/>
          <w:szCs w:val="20"/>
        </w:rPr>
        <w:t xml:space="preserve">Статья 2. Администрирование доходов бюджета сельского поселения  </w:t>
      </w:r>
    </w:p>
    <w:p w:rsidR="00130A57" w:rsidRPr="000132A8" w:rsidRDefault="00130A57" w:rsidP="00130A57">
      <w:pPr>
        <w:autoSpaceDE w:val="0"/>
        <w:autoSpaceDN w:val="0"/>
        <w:adjustRightInd w:val="0"/>
        <w:jc w:val="both"/>
        <w:rPr>
          <w:sz w:val="20"/>
          <w:szCs w:val="20"/>
        </w:rPr>
      </w:pPr>
      <w:r w:rsidRPr="000132A8">
        <w:rPr>
          <w:sz w:val="20"/>
          <w:szCs w:val="20"/>
        </w:rPr>
        <w:t>1. Утвердить прогноз поступлений налоговых и неналоговых доходов в бюджет сельского поселения на 2025 год и на плановый период 2026 и 2027 годов согласно приложению № 1 к настоящему решению.</w:t>
      </w:r>
    </w:p>
    <w:p w:rsidR="00130A57" w:rsidRPr="000132A8" w:rsidRDefault="00130A57" w:rsidP="00130A57">
      <w:pPr>
        <w:autoSpaceDE w:val="0"/>
        <w:autoSpaceDN w:val="0"/>
        <w:adjustRightInd w:val="0"/>
        <w:jc w:val="both"/>
        <w:rPr>
          <w:iCs/>
          <w:sz w:val="20"/>
          <w:szCs w:val="20"/>
        </w:rPr>
      </w:pPr>
      <w:r w:rsidRPr="000132A8">
        <w:rPr>
          <w:iCs/>
          <w:sz w:val="20"/>
          <w:szCs w:val="20"/>
        </w:rPr>
        <w:t xml:space="preserve">2. Утвердить </w:t>
      </w:r>
      <w:hyperlink r:id="rId11" w:history="1">
        <w:r w:rsidRPr="000132A8">
          <w:rPr>
            <w:iCs/>
            <w:sz w:val="20"/>
            <w:szCs w:val="20"/>
          </w:rPr>
          <w:t>безвозмездные поступления</w:t>
        </w:r>
      </w:hyperlink>
      <w:r w:rsidRPr="000132A8">
        <w:rPr>
          <w:iCs/>
          <w:sz w:val="20"/>
          <w:szCs w:val="20"/>
        </w:rPr>
        <w:t xml:space="preserve"> в бюджет сельского поселения на 2025 год и на плановый период 2026 и 2027 годов согласно приложению </w:t>
      </w:r>
      <w:r w:rsidRPr="000132A8">
        <w:rPr>
          <w:sz w:val="20"/>
          <w:szCs w:val="20"/>
        </w:rPr>
        <w:t>№ 2 к настоящему решению</w:t>
      </w:r>
      <w:r w:rsidRPr="000132A8">
        <w:rPr>
          <w:iCs/>
          <w:sz w:val="20"/>
          <w:szCs w:val="20"/>
        </w:rPr>
        <w:t>.</w:t>
      </w:r>
    </w:p>
    <w:p w:rsidR="00130A57" w:rsidRPr="000132A8" w:rsidRDefault="00130A57" w:rsidP="00130A57">
      <w:pPr>
        <w:autoSpaceDE w:val="0"/>
        <w:autoSpaceDN w:val="0"/>
        <w:adjustRightInd w:val="0"/>
        <w:ind w:firstLine="700"/>
        <w:jc w:val="center"/>
        <w:outlineLvl w:val="1"/>
        <w:rPr>
          <w:sz w:val="20"/>
          <w:szCs w:val="20"/>
        </w:rPr>
      </w:pPr>
    </w:p>
    <w:p w:rsidR="00130A57" w:rsidRPr="000132A8" w:rsidRDefault="00130A57" w:rsidP="00130A57">
      <w:pPr>
        <w:autoSpaceDE w:val="0"/>
        <w:autoSpaceDN w:val="0"/>
        <w:adjustRightInd w:val="0"/>
        <w:outlineLvl w:val="1"/>
        <w:rPr>
          <w:sz w:val="20"/>
          <w:szCs w:val="20"/>
        </w:rPr>
      </w:pPr>
      <w:r w:rsidRPr="000132A8">
        <w:rPr>
          <w:sz w:val="20"/>
          <w:szCs w:val="20"/>
        </w:rPr>
        <w:t>1.3. Статью 3 пункт 3, 2  изложить в новой редакции:</w:t>
      </w:r>
    </w:p>
    <w:p w:rsidR="00130A57" w:rsidRPr="000132A8" w:rsidRDefault="00130A57" w:rsidP="00130A57">
      <w:pPr>
        <w:autoSpaceDE w:val="0"/>
        <w:autoSpaceDN w:val="0"/>
        <w:adjustRightInd w:val="0"/>
        <w:jc w:val="center"/>
        <w:outlineLvl w:val="1"/>
        <w:rPr>
          <w:sz w:val="20"/>
          <w:szCs w:val="20"/>
        </w:rPr>
      </w:pPr>
      <w:r w:rsidRPr="000132A8">
        <w:rPr>
          <w:sz w:val="20"/>
          <w:szCs w:val="20"/>
        </w:rPr>
        <w:t xml:space="preserve">Статья 3. Бюджетные ассигнования бюджета сельского поселения  </w:t>
      </w:r>
    </w:p>
    <w:p w:rsidR="00130A57" w:rsidRPr="000132A8" w:rsidRDefault="00130A57" w:rsidP="00130A57">
      <w:pPr>
        <w:autoSpaceDE w:val="0"/>
        <w:autoSpaceDN w:val="0"/>
        <w:adjustRightInd w:val="0"/>
        <w:jc w:val="both"/>
        <w:rPr>
          <w:sz w:val="20"/>
          <w:szCs w:val="20"/>
        </w:rPr>
      </w:pPr>
      <w:r w:rsidRPr="000132A8">
        <w:rPr>
          <w:sz w:val="20"/>
          <w:szCs w:val="20"/>
        </w:rPr>
        <w:t>3. Утвердить:</w:t>
      </w:r>
    </w:p>
    <w:p w:rsidR="00130A57" w:rsidRPr="000132A8" w:rsidRDefault="00130A57" w:rsidP="00130A57">
      <w:pPr>
        <w:autoSpaceDE w:val="0"/>
        <w:autoSpaceDN w:val="0"/>
        <w:adjustRightInd w:val="0"/>
        <w:ind w:firstLine="700"/>
        <w:jc w:val="both"/>
        <w:rPr>
          <w:sz w:val="20"/>
          <w:szCs w:val="20"/>
        </w:rPr>
      </w:pPr>
      <w:r w:rsidRPr="000132A8">
        <w:rPr>
          <w:sz w:val="20"/>
          <w:szCs w:val="20"/>
        </w:rPr>
        <w:t>1) распределение бюджетных ассигнований бюджета сельского поселения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130A57" w:rsidRPr="000132A8" w:rsidRDefault="00130A57" w:rsidP="00130A57">
      <w:pPr>
        <w:autoSpaceDE w:val="0"/>
        <w:autoSpaceDN w:val="0"/>
        <w:adjustRightInd w:val="0"/>
        <w:ind w:firstLine="700"/>
        <w:jc w:val="both"/>
        <w:rPr>
          <w:sz w:val="20"/>
          <w:szCs w:val="20"/>
        </w:rPr>
      </w:pPr>
      <w:r w:rsidRPr="000132A8">
        <w:rPr>
          <w:sz w:val="20"/>
          <w:szCs w:val="20"/>
        </w:rPr>
        <w:t>2) распределение бюджетных ассигнований бюджета сельского поселения по разделам, подразделам, целевым статьям и видам расходов классификации расходов бюджетов в ведомственной структуре расходов на 2025 год и на плановый период 2026 и 2027 годов согласно приложению № 4 к настоящему решению;</w:t>
      </w:r>
    </w:p>
    <w:p w:rsidR="00130A57" w:rsidRPr="000132A8" w:rsidRDefault="00130A57" w:rsidP="00130A57">
      <w:pPr>
        <w:autoSpaceDE w:val="0"/>
        <w:autoSpaceDN w:val="0"/>
        <w:adjustRightInd w:val="0"/>
        <w:ind w:firstLine="700"/>
        <w:jc w:val="both"/>
        <w:rPr>
          <w:sz w:val="20"/>
          <w:szCs w:val="20"/>
        </w:rPr>
      </w:pPr>
      <w:r w:rsidRPr="000132A8">
        <w:rPr>
          <w:sz w:val="20"/>
          <w:szCs w:val="20"/>
        </w:rPr>
        <w:t xml:space="preserve">3) распределение бюджетных ассигнований бюджета сельского поселения  по целевым статьям (муниципальным программам и </w:t>
      </w:r>
      <w:proofErr w:type="spellStart"/>
      <w:r w:rsidRPr="000132A8">
        <w:rPr>
          <w:sz w:val="20"/>
          <w:szCs w:val="20"/>
        </w:rPr>
        <w:t>непрограммным</w:t>
      </w:r>
      <w:proofErr w:type="spellEnd"/>
      <w:r w:rsidRPr="000132A8">
        <w:rPr>
          <w:sz w:val="20"/>
          <w:szCs w:val="20"/>
        </w:rPr>
        <w:t xml:space="preserve"> направлениям деятельности), группам и подгруппам </w:t>
      </w:r>
      <w:proofErr w:type="gramStart"/>
      <w:r w:rsidRPr="000132A8">
        <w:rPr>
          <w:sz w:val="20"/>
          <w:szCs w:val="20"/>
        </w:rPr>
        <w:t>видов расходов классификации расходов бюджетов</w:t>
      </w:r>
      <w:proofErr w:type="gramEnd"/>
      <w:r w:rsidRPr="000132A8">
        <w:rPr>
          <w:sz w:val="20"/>
          <w:szCs w:val="20"/>
        </w:rPr>
        <w:t xml:space="preserve"> на 2025 год и на плановый период 2026 и 2027 годов согласно приложению № 5 к настоящему решению.</w:t>
      </w:r>
    </w:p>
    <w:p w:rsidR="00130A57" w:rsidRPr="000132A8" w:rsidRDefault="00130A57" w:rsidP="00130A57">
      <w:pPr>
        <w:autoSpaceDE w:val="0"/>
        <w:autoSpaceDN w:val="0"/>
        <w:adjustRightInd w:val="0"/>
        <w:jc w:val="both"/>
        <w:rPr>
          <w:sz w:val="20"/>
          <w:szCs w:val="20"/>
        </w:rPr>
      </w:pPr>
      <w:r w:rsidRPr="000132A8">
        <w:rPr>
          <w:sz w:val="20"/>
          <w:szCs w:val="20"/>
        </w:rPr>
        <w:t>2. Утвердить:</w:t>
      </w:r>
    </w:p>
    <w:p w:rsidR="00130A57" w:rsidRPr="000132A8" w:rsidRDefault="00130A57" w:rsidP="00130A57">
      <w:pPr>
        <w:autoSpaceDE w:val="0"/>
        <w:autoSpaceDN w:val="0"/>
        <w:adjustRightInd w:val="0"/>
        <w:ind w:firstLine="700"/>
        <w:jc w:val="both"/>
        <w:rPr>
          <w:sz w:val="20"/>
          <w:szCs w:val="20"/>
        </w:rPr>
      </w:pPr>
      <w:r w:rsidRPr="000132A8">
        <w:rPr>
          <w:sz w:val="20"/>
          <w:szCs w:val="20"/>
        </w:rPr>
        <w:t>1) источники внутреннего  финансирования дефицита  бюджета сельского поселения  на 2025 год и на плановый период 2026 и 2027 годов согласно приложению № 6 к настоящему решению</w:t>
      </w:r>
    </w:p>
    <w:p w:rsidR="00130A57" w:rsidRPr="000132A8" w:rsidRDefault="00130A57" w:rsidP="00130A57">
      <w:pPr>
        <w:autoSpaceDE w:val="0"/>
        <w:autoSpaceDN w:val="0"/>
        <w:adjustRightInd w:val="0"/>
        <w:ind w:firstLine="700"/>
        <w:jc w:val="both"/>
        <w:outlineLvl w:val="1"/>
        <w:rPr>
          <w:sz w:val="20"/>
          <w:szCs w:val="20"/>
        </w:rPr>
      </w:pPr>
    </w:p>
    <w:p w:rsidR="00130A57" w:rsidRPr="000132A8" w:rsidRDefault="00130A57" w:rsidP="00130A57">
      <w:pPr>
        <w:ind w:firstLine="709"/>
        <w:jc w:val="center"/>
        <w:rPr>
          <w:sz w:val="20"/>
          <w:szCs w:val="20"/>
        </w:rPr>
      </w:pPr>
      <w:r w:rsidRPr="000132A8">
        <w:rPr>
          <w:sz w:val="20"/>
          <w:szCs w:val="20"/>
        </w:rPr>
        <w:lastRenderedPageBreak/>
        <w:t>Статья 10. Вступление в силу настоящего решения</w:t>
      </w:r>
    </w:p>
    <w:p w:rsidR="00130A57" w:rsidRPr="000132A8" w:rsidRDefault="00130A57" w:rsidP="00130A57">
      <w:pPr>
        <w:ind w:firstLine="709"/>
        <w:jc w:val="both"/>
        <w:rPr>
          <w:sz w:val="20"/>
          <w:szCs w:val="20"/>
        </w:rPr>
      </w:pPr>
    </w:p>
    <w:p w:rsidR="00130A57" w:rsidRPr="000132A8" w:rsidRDefault="00130A57" w:rsidP="00130A57">
      <w:pPr>
        <w:ind w:firstLine="709"/>
        <w:jc w:val="both"/>
        <w:rPr>
          <w:sz w:val="20"/>
          <w:szCs w:val="20"/>
        </w:rPr>
      </w:pPr>
      <w:r w:rsidRPr="000132A8">
        <w:rPr>
          <w:sz w:val="20"/>
          <w:szCs w:val="20"/>
        </w:rPr>
        <w:t>Настоящее решение вступает в силу с 10 апреля  2025 года и действует по 31декабря 2025 года.</w:t>
      </w:r>
    </w:p>
    <w:p w:rsidR="00130A57" w:rsidRPr="000132A8" w:rsidRDefault="00130A57" w:rsidP="00130A57">
      <w:pPr>
        <w:ind w:firstLine="709"/>
        <w:jc w:val="both"/>
        <w:rPr>
          <w:sz w:val="20"/>
          <w:szCs w:val="20"/>
        </w:rPr>
      </w:pPr>
    </w:p>
    <w:p w:rsidR="00130A57" w:rsidRPr="000132A8" w:rsidRDefault="00130A57" w:rsidP="00130A57">
      <w:pPr>
        <w:ind w:firstLine="709"/>
        <w:jc w:val="center"/>
        <w:rPr>
          <w:sz w:val="20"/>
          <w:szCs w:val="20"/>
        </w:rPr>
      </w:pPr>
    </w:p>
    <w:p w:rsidR="00130A57" w:rsidRPr="000132A8" w:rsidRDefault="00130A57" w:rsidP="00130A57">
      <w:pPr>
        <w:ind w:firstLine="709"/>
        <w:jc w:val="center"/>
        <w:rPr>
          <w:sz w:val="20"/>
          <w:szCs w:val="20"/>
        </w:rPr>
      </w:pPr>
      <w:r w:rsidRPr="000132A8">
        <w:rPr>
          <w:sz w:val="20"/>
          <w:szCs w:val="20"/>
        </w:rPr>
        <w:t>Статья 11. Опубликование настоящего решения</w:t>
      </w:r>
    </w:p>
    <w:p w:rsidR="00130A57" w:rsidRPr="000132A8" w:rsidRDefault="00130A57" w:rsidP="00130A57">
      <w:pPr>
        <w:jc w:val="both"/>
        <w:rPr>
          <w:sz w:val="20"/>
          <w:szCs w:val="20"/>
        </w:rPr>
      </w:pPr>
    </w:p>
    <w:p w:rsidR="00130A57" w:rsidRPr="000132A8" w:rsidRDefault="00130A57" w:rsidP="00130A57">
      <w:pPr>
        <w:jc w:val="both"/>
        <w:rPr>
          <w:sz w:val="20"/>
          <w:szCs w:val="20"/>
        </w:rPr>
      </w:pPr>
      <w:r w:rsidRPr="000132A8">
        <w:rPr>
          <w:sz w:val="20"/>
          <w:szCs w:val="20"/>
        </w:rPr>
        <w:t xml:space="preserve">Опубликовать настоящее решение в информационном бюллетене органов местного самоуправления </w:t>
      </w:r>
      <w:proofErr w:type="spellStart"/>
      <w:r w:rsidRPr="000132A8">
        <w:rPr>
          <w:sz w:val="20"/>
          <w:szCs w:val="20"/>
        </w:rPr>
        <w:t>Утускунского</w:t>
      </w:r>
      <w:proofErr w:type="spellEnd"/>
      <w:r w:rsidRPr="000132A8">
        <w:rPr>
          <w:sz w:val="20"/>
          <w:szCs w:val="20"/>
        </w:rPr>
        <w:t xml:space="preserve"> сельского поселения «Муниципальный вестник </w:t>
      </w:r>
      <w:proofErr w:type="spellStart"/>
      <w:r w:rsidRPr="000132A8">
        <w:rPr>
          <w:sz w:val="20"/>
          <w:szCs w:val="20"/>
        </w:rPr>
        <w:t>Утускунского</w:t>
      </w:r>
      <w:proofErr w:type="spellEnd"/>
      <w:r w:rsidRPr="000132A8">
        <w:rPr>
          <w:sz w:val="20"/>
          <w:szCs w:val="20"/>
        </w:rPr>
        <w:t xml:space="preserve"> сельского поселения»    </w:t>
      </w:r>
    </w:p>
    <w:p w:rsidR="00130A57" w:rsidRPr="000132A8" w:rsidRDefault="00130A57" w:rsidP="00130A57">
      <w:pPr>
        <w:jc w:val="both"/>
        <w:rPr>
          <w:sz w:val="20"/>
          <w:szCs w:val="20"/>
        </w:rPr>
      </w:pPr>
    </w:p>
    <w:p w:rsidR="00130A57" w:rsidRPr="000132A8" w:rsidRDefault="00130A57" w:rsidP="00130A57">
      <w:pPr>
        <w:jc w:val="both"/>
        <w:rPr>
          <w:sz w:val="20"/>
          <w:szCs w:val="20"/>
        </w:rPr>
      </w:pPr>
    </w:p>
    <w:p w:rsidR="00130A57" w:rsidRPr="000132A8" w:rsidRDefault="00130A57" w:rsidP="00130A57">
      <w:pPr>
        <w:jc w:val="both"/>
        <w:rPr>
          <w:sz w:val="20"/>
          <w:szCs w:val="20"/>
        </w:rPr>
      </w:pPr>
      <w:r w:rsidRPr="000132A8">
        <w:rPr>
          <w:sz w:val="20"/>
          <w:szCs w:val="20"/>
        </w:rPr>
        <w:t xml:space="preserve">Глава </w:t>
      </w:r>
      <w:proofErr w:type="spellStart"/>
      <w:r w:rsidRPr="000132A8">
        <w:rPr>
          <w:sz w:val="20"/>
          <w:szCs w:val="20"/>
        </w:rPr>
        <w:t>Утускунского</w:t>
      </w:r>
      <w:proofErr w:type="spellEnd"/>
    </w:p>
    <w:p w:rsidR="00130A57" w:rsidRPr="000132A8" w:rsidRDefault="00130A57" w:rsidP="00130A57">
      <w:pPr>
        <w:jc w:val="both"/>
        <w:rPr>
          <w:sz w:val="20"/>
          <w:szCs w:val="20"/>
        </w:rPr>
      </w:pPr>
      <w:r w:rsidRPr="000132A8">
        <w:rPr>
          <w:sz w:val="20"/>
          <w:szCs w:val="20"/>
        </w:rPr>
        <w:t>сельского поселения</w:t>
      </w:r>
      <w:r w:rsidRPr="000132A8">
        <w:rPr>
          <w:sz w:val="20"/>
          <w:szCs w:val="20"/>
        </w:rPr>
        <w:tab/>
        <w:t xml:space="preserve">            </w:t>
      </w:r>
      <w:r>
        <w:rPr>
          <w:sz w:val="20"/>
          <w:szCs w:val="20"/>
        </w:rPr>
        <w:t xml:space="preserve">            </w:t>
      </w:r>
      <w:r w:rsidRPr="000132A8">
        <w:rPr>
          <w:sz w:val="20"/>
          <w:szCs w:val="20"/>
        </w:rPr>
        <w:t xml:space="preserve">Ю.С. </w:t>
      </w:r>
      <w:proofErr w:type="spellStart"/>
      <w:r w:rsidRPr="000132A8">
        <w:rPr>
          <w:sz w:val="20"/>
          <w:szCs w:val="20"/>
        </w:rPr>
        <w:t>Кожихова</w:t>
      </w:r>
      <w:proofErr w:type="spellEnd"/>
    </w:p>
    <w:p w:rsidR="00130A57" w:rsidRPr="000132A8" w:rsidRDefault="00130A57" w:rsidP="00130A57">
      <w:pPr>
        <w:rPr>
          <w:sz w:val="20"/>
          <w:szCs w:val="20"/>
        </w:rPr>
      </w:pPr>
    </w:p>
    <w:p w:rsidR="00F070C8" w:rsidRPr="00F070C8" w:rsidRDefault="00F070C8" w:rsidP="00F070C8">
      <w:pPr>
        <w:pStyle w:val="ab"/>
        <w:jc w:val="center"/>
        <w:rPr>
          <w:b/>
          <w:bCs/>
          <w:sz w:val="20"/>
          <w:szCs w:val="20"/>
          <w:lang w:val="ru-RU"/>
        </w:rPr>
      </w:pPr>
      <w:r w:rsidRPr="00F070C8">
        <w:rPr>
          <w:b/>
          <w:bCs/>
          <w:sz w:val="20"/>
          <w:szCs w:val="20"/>
          <w:lang w:val="ru-RU"/>
        </w:rPr>
        <w:t>СОВЕТ</w:t>
      </w:r>
    </w:p>
    <w:p w:rsidR="00F070C8" w:rsidRPr="00F070C8" w:rsidRDefault="00F070C8" w:rsidP="00F070C8">
      <w:pPr>
        <w:pStyle w:val="ab"/>
        <w:jc w:val="center"/>
        <w:rPr>
          <w:b/>
          <w:bCs/>
          <w:sz w:val="20"/>
          <w:szCs w:val="20"/>
          <w:lang w:val="ru-RU"/>
        </w:rPr>
      </w:pPr>
      <w:r w:rsidRPr="00F070C8">
        <w:rPr>
          <w:b/>
          <w:bCs/>
          <w:sz w:val="20"/>
          <w:szCs w:val="20"/>
          <w:lang w:val="ru-RU"/>
        </w:rPr>
        <w:t>УТУСКУНСКОГО СЕЛЬСКОГО ПОСЕЛЕНИЯ</w:t>
      </w:r>
    </w:p>
    <w:p w:rsidR="00F070C8" w:rsidRPr="00F070C8" w:rsidRDefault="00F070C8" w:rsidP="00F070C8">
      <w:pPr>
        <w:pStyle w:val="ab"/>
        <w:jc w:val="center"/>
        <w:rPr>
          <w:b/>
          <w:bCs/>
          <w:sz w:val="20"/>
          <w:szCs w:val="20"/>
          <w:lang w:val="ru-RU"/>
        </w:rPr>
      </w:pPr>
      <w:r w:rsidRPr="00F070C8">
        <w:rPr>
          <w:b/>
          <w:bCs/>
          <w:sz w:val="20"/>
          <w:szCs w:val="20"/>
          <w:lang w:val="ru-RU"/>
        </w:rPr>
        <w:t>УСТЬ-ИШИМСКОГО МУНИЦИПАЛЬНОГО РАЙОНА</w:t>
      </w:r>
    </w:p>
    <w:p w:rsidR="00F070C8" w:rsidRPr="00F070C8" w:rsidRDefault="00F070C8" w:rsidP="00F070C8">
      <w:pPr>
        <w:pStyle w:val="ab"/>
        <w:jc w:val="center"/>
        <w:rPr>
          <w:b/>
          <w:bCs/>
          <w:sz w:val="20"/>
          <w:szCs w:val="20"/>
          <w:lang w:val="ru-RU"/>
        </w:rPr>
      </w:pPr>
      <w:r w:rsidRPr="00F070C8">
        <w:rPr>
          <w:b/>
          <w:bCs/>
          <w:sz w:val="20"/>
          <w:szCs w:val="20"/>
          <w:lang w:val="ru-RU"/>
        </w:rPr>
        <w:t>ОМСКОЙ ОБЛАСТИ</w:t>
      </w:r>
    </w:p>
    <w:p w:rsidR="00F070C8" w:rsidRPr="00F070C8" w:rsidRDefault="00F070C8" w:rsidP="00F070C8">
      <w:pPr>
        <w:pStyle w:val="1"/>
        <w:jc w:val="center"/>
        <w:rPr>
          <w:color w:val="auto"/>
          <w:sz w:val="20"/>
          <w:szCs w:val="20"/>
        </w:rPr>
      </w:pPr>
      <w:r w:rsidRPr="00F070C8">
        <w:rPr>
          <w:color w:val="auto"/>
          <w:sz w:val="20"/>
          <w:szCs w:val="20"/>
        </w:rPr>
        <w:t>РЕШЕНИЕ</w:t>
      </w:r>
    </w:p>
    <w:p w:rsidR="00F070C8" w:rsidRPr="001758C3" w:rsidRDefault="00F070C8" w:rsidP="00F070C8">
      <w:pPr>
        <w:jc w:val="center"/>
        <w:rPr>
          <w:b/>
          <w:bCs/>
          <w:sz w:val="20"/>
          <w:szCs w:val="20"/>
        </w:rPr>
      </w:pPr>
    </w:p>
    <w:p w:rsidR="00F070C8" w:rsidRPr="001758C3" w:rsidRDefault="00F070C8" w:rsidP="00F070C8">
      <w:pPr>
        <w:tabs>
          <w:tab w:val="left" w:pos="435"/>
          <w:tab w:val="left" w:pos="9075"/>
        </w:tabs>
        <w:rPr>
          <w:sz w:val="20"/>
          <w:szCs w:val="20"/>
        </w:rPr>
      </w:pPr>
      <w:r w:rsidRPr="001758C3">
        <w:rPr>
          <w:sz w:val="20"/>
          <w:szCs w:val="20"/>
        </w:rPr>
        <w:t xml:space="preserve">«23» апреля 2025года                                  </w:t>
      </w:r>
      <w:r>
        <w:rPr>
          <w:sz w:val="20"/>
          <w:szCs w:val="20"/>
        </w:rPr>
        <w:t xml:space="preserve">         </w:t>
      </w:r>
      <w:r w:rsidRPr="001758C3">
        <w:rPr>
          <w:sz w:val="20"/>
          <w:szCs w:val="20"/>
        </w:rPr>
        <w:t>№ 218</w:t>
      </w:r>
      <w:r w:rsidRPr="001758C3">
        <w:rPr>
          <w:sz w:val="20"/>
          <w:szCs w:val="20"/>
        </w:rPr>
        <w:tab/>
      </w:r>
    </w:p>
    <w:p w:rsidR="00F070C8" w:rsidRDefault="00F070C8" w:rsidP="00F070C8">
      <w:pPr>
        <w:jc w:val="center"/>
        <w:rPr>
          <w:sz w:val="20"/>
          <w:szCs w:val="20"/>
        </w:rPr>
      </w:pPr>
    </w:p>
    <w:p w:rsidR="00F070C8" w:rsidRPr="001758C3" w:rsidRDefault="00F070C8" w:rsidP="00F070C8">
      <w:pPr>
        <w:jc w:val="center"/>
        <w:rPr>
          <w:sz w:val="20"/>
          <w:szCs w:val="20"/>
        </w:rPr>
      </w:pPr>
      <w:r w:rsidRPr="001758C3">
        <w:rPr>
          <w:sz w:val="20"/>
          <w:szCs w:val="20"/>
        </w:rPr>
        <w:t xml:space="preserve">с </w:t>
      </w:r>
      <w:proofErr w:type="spellStart"/>
      <w:r w:rsidRPr="001758C3">
        <w:rPr>
          <w:sz w:val="20"/>
          <w:szCs w:val="20"/>
        </w:rPr>
        <w:t>Утускун</w:t>
      </w:r>
      <w:proofErr w:type="spellEnd"/>
    </w:p>
    <w:p w:rsidR="00F070C8" w:rsidRPr="001758C3" w:rsidRDefault="00F070C8" w:rsidP="00F070C8">
      <w:pPr>
        <w:rPr>
          <w:sz w:val="20"/>
          <w:szCs w:val="20"/>
        </w:rPr>
      </w:pPr>
    </w:p>
    <w:p w:rsidR="00F070C8" w:rsidRPr="001758C3" w:rsidRDefault="00F070C8" w:rsidP="00F070C8">
      <w:pPr>
        <w:jc w:val="center"/>
        <w:rPr>
          <w:sz w:val="20"/>
          <w:szCs w:val="20"/>
        </w:rPr>
      </w:pPr>
      <w:r w:rsidRPr="001758C3">
        <w:rPr>
          <w:sz w:val="20"/>
          <w:szCs w:val="20"/>
        </w:rPr>
        <w:t xml:space="preserve">Об исполнении бюджета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муниципального района Омской области </w:t>
      </w:r>
    </w:p>
    <w:p w:rsidR="00F070C8" w:rsidRPr="001758C3" w:rsidRDefault="00F070C8" w:rsidP="00F070C8">
      <w:pPr>
        <w:jc w:val="center"/>
        <w:rPr>
          <w:sz w:val="20"/>
          <w:szCs w:val="20"/>
        </w:rPr>
      </w:pPr>
      <w:r w:rsidRPr="001758C3">
        <w:rPr>
          <w:sz w:val="20"/>
          <w:szCs w:val="20"/>
        </w:rPr>
        <w:t>за 1 квартал 2025 года</w:t>
      </w:r>
    </w:p>
    <w:p w:rsidR="00F070C8" w:rsidRPr="00F070C8" w:rsidRDefault="00F070C8" w:rsidP="00F070C8">
      <w:pPr>
        <w:pStyle w:val="ab"/>
        <w:jc w:val="both"/>
        <w:rPr>
          <w:sz w:val="20"/>
          <w:szCs w:val="20"/>
          <w:lang w:val="ru-RU"/>
        </w:rPr>
      </w:pPr>
      <w:r w:rsidRPr="00F070C8">
        <w:rPr>
          <w:sz w:val="20"/>
          <w:szCs w:val="20"/>
          <w:lang w:val="ru-RU"/>
        </w:rPr>
        <w:t xml:space="preserve"> </w:t>
      </w:r>
    </w:p>
    <w:p w:rsidR="00F070C8" w:rsidRPr="00F070C8" w:rsidRDefault="00F070C8" w:rsidP="00F070C8">
      <w:pPr>
        <w:pStyle w:val="ab"/>
        <w:jc w:val="both"/>
        <w:rPr>
          <w:sz w:val="20"/>
          <w:szCs w:val="20"/>
          <w:lang w:val="ru-RU"/>
        </w:rPr>
      </w:pPr>
      <w:r w:rsidRPr="00F070C8">
        <w:rPr>
          <w:sz w:val="20"/>
          <w:szCs w:val="20"/>
          <w:lang w:val="ru-RU"/>
        </w:rPr>
        <w:t xml:space="preserve">   </w:t>
      </w:r>
      <w:r>
        <w:rPr>
          <w:sz w:val="20"/>
          <w:szCs w:val="20"/>
          <w:lang w:val="ru-RU"/>
        </w:rPr>
        <w:t xml:space="preserve">      </w:t>
      </w:r>
      <w:r w:rsidRPr="00F070C8">
        <w:rPr>
          <w:sz w:val="20"/>
          <w:szCs w:val="20"/>
          <w:lang w:val="ru-RU"/>
        </w:rPr>
        <w:t xml:space="preserve"> </w:t>
      </w:r>
      <w:proofErr w:type="gramStart"/>
      <w:r w:rsidRPr="00F070C8">
        <w:rPr>
          <w:sz w:val="20"/>
          <w:szCs w:val="20"/>
          <w:lang w:val="ru-RU"/>
        </w:rPr>
        <w:t xml:space="preserve">Рассмотрев представленные Администрацией  </w:t>
      </w:r>
      <w:proofErr w:type="spellStart"/>
      <w:r w:rsidRPr="00F070C8">
        <w:rPr>
          <w:sz w:val="20"/>
          <w:szCs w:val="20"/>
          <w:lang w:val="ru-RU"/>
        </w:rPr>
        <w:t>Утускунского</w:t>
      </w:r>
      <w:proofErr w:type="spellEnd"/>
      <w:r w:rsidRPr="00F070C8">
        <w:rPr>
          <w:sz w:val="20"/>
          <w:szCs w:val="20"/>
          <w:lang w:val="ru-RU"/>
        </w:rPr>
        <w:t xml:space="preserve"> сельского поселения </w:t>
      </w:r>
      <w:proofErr w:type="spellStart"/>
      <w:r w:rsidRPr="00F070C8">
        <w:rPr>
          <w:sz w:val="20"/>
          <w:szCs w:val="20"/>
          <w:lang w:val="ru-RU"/>
        </w:rPr>
        <w:t>Усть-Ишимского</w:t>
      </w:r>
      <w:proofErr w:type="spellEnd"/>
      <w:r w:rsidRPr="00F070C8">
        <w:rPr>
          <w:sz w:val="20"/>
          <w:szCs w:val="20"/>
          <w:lang w:val="ru-RU"/>
        </w:rPr>
        <w:t xml:space="preserve"> муниципального района Омской области сведения об исполнении бюджета  </w:t>
      </w:r>
      <w:proofErr w:type="spellStart"/>
      <w:r w:rsidRPr="00F070C8">
        <w:rPr>
          <w:sz w:val="20"/>
          <w:szCs w:val="20"/>
          <w:lang w:val="ru-RU"/>
        </w:rPr>
        <w:t>Утускунского</w:t>
      </w:r>
      <w:proofErr w:type="spellEnd"/>
      <w:r w:rsidRPr="00F070C8">
        <w:rPr>
          <w:sz w:val="20"/>
          <w:szCs w:val="20"/>
          <w:lang w:val="ru-RU"/>
        </w:rPr>
        <w:t xml:space="preserve"> сельского поселения </w:t>
      </w:r>
      <w:proofErr w:type="spellStart"/>
      <w:r w:rsidRPr="00F070C8">
        <w:rPr>
          <w:sz w:val="20"/>
          <w:szCs w:val="20"/>
          <w:lang w:val="ru-RU"/>
        </w:rPr>
        <w:t>Усть-Ишимского</w:t>
      </w:r>
      <w:proofErr w:type="spellEnd"/>
      <w:r w:rsidRPr="00F070C8">
        <w:rPr>
          <w:sz w:val="20"/>
          <w:szCs w:val="20"/>
          <w:lang w:val="ru-RU"/>
        </w:rPr>
        <w:t xml:space="preserve"> муниципального района Омской области за 1 квартал 2025 года, в соответствии со статьей 89 Положения «О бюджетном процессе и бюджетном устройстве  в </w:t>
      </w:r>
      <w:proofErr w:type="spellStart"/>
      <w:r w:rsidRPr="00F070C8">
        <w:rPr>
          <w:sz w:val="20"/>
          <w:szCs w:val="20"/>
          <w:lang w:val="ru-RU"/>
        </w:rPr>
        <w:t>Утускунском</w:t>
      </w:r>
      <w:proofErr w:type="spellEnd"/>
      <w:r w:rsidRPr="00F070C8">
        <w:rPr>
          <w:sz w:val="20"/>
          <w:szCs w:val="20"/>
          <w:lang w:val="ru-RU"/>
        </w:rPr>
        <w:t xml:space="preserve"> сельском поселении </w:t>
      </w:r>
      <w:proofErr w:type="spellStart"/>
      <w:r w:rsidRPr="00F070C8">
        <w:rPr>
          <w:sz w:val="20"/>
          <w:szCs w:val="20"/>
          <w:lang w:val="ru-RU"/>
        </w:rPr>
        <w:t>Усть-Ишимского</w:t>
      </w:r>
      <w:proofErr w:type="spellEnd"/>
      <w:r w:rsidRPr="00F070C8">
        <w:rPr>
          <w:sz w:val="20"/>
          <w:szCs w:val="20"/>
          <w:lang w:val="ru-RU"/>
        </w:rPr>
        <w:t xml:space="preserve">  муниципального района Омской области», утвержденного решением Совета </w:t>
      </w:r>
      <w:proofErr w:type="spellStart"/>
      <w:r w:rsidRPr="00F070C8">
        <w:rPr>
          <w:sz w:val="20"/>
          <w:szCs w:val="20"/>
          <w:lang w:val="ru-RU"/>
        </w:rPr>
        <w:t>Утускунского</w:t>
      </w:r>
      <w:proofErr w:type="spellEnd"/>
      <w:r w:rsidRPr="00F070C8">
        <w:rPr>
          <w:sz w:val="20"/>
          <w:szCs w:val="20"/>
          <w:lang w:val="ru-RU"/>
        </w:rPr>
        <w:t xml:space="preserve"> сельского поселения </w:t>
      </w:r>
      <w:proofErr w:type="spellStart"/>
      <w:r w:rsidRPr="00F070C8">
        <w:rPr>
          <w:sz w:val="20"/>
          <w:szCs w:val="20"/>
          <w:lang w:val="ru-RU"/>
        </w:rPr>
        <w:t>Усть-Ишимского</w:t>
      </w:r>
      <w:proofErr w:type="spellEnd"/>
      <w:r w:rsidRPr="00F070C8">
        <w:rPr>
          <w:sz w:val="20"/>
          <w:szCs w:val="20"/>
          <w:lang w:val="ru-RU"/>
        </w:rPr>
        <w:t xml:space="preserve">  муниципального района Омской области</w:t>
      </w:r>
      <w:proofErr w:type="gramEnd"/>
      <w:r w:rsidRPr="00F070C8">
        <w:rPr>
          <w:sz w:val="20"/>
          <w:szCs w:val="20"/>
          <w:lang w:val="ru-RU"/>
        </w:rPr>
        <w:t xml:space="preserve"> от 13.12.2019 г № 132    </w:t>
      </w:r>
    </w:p>
    <w:p w:rsidR="00F070C8" w:rsidRPr="00F070C8" w:rsidRDefault="00F070C8" w:rsidP="00F070C8">
      <w:pPr>
        <w:pStyle w:val="ab"/>
        <w:jc w:val="both"/>
        <w:rPr>
          <w:sz w:val="20"/>
          <w:szCs w:val="20"/>
          <w:lang w:val="ru-RU"/>
        </w:rPr>
      </w:pPr>
      <w:r w:rsidRPr="00F070C8">
        <w:rPr>
          <w:sz w:val="20"/>
          <w:szCs w:val="20"/>
          <w:lang w:val="ru-RU"/>
        </w:rPr>
        <w:t xml:space="preserve"> Совет </w:t>
      </w:r>
      <w:proofErr w:type="spellStart"/>
      <w:r w:rsidRPr="00F070C8">
        <w:rPr>
          <w:sz w:val="20"/>
          <w:szCs w:val="20"/>
          <w:lang w:val="ru-RU"/>
        </w:rPr>
        <w:t>Утускунского</w:t>
      </w:r>
      <w:proofErr w:type="spellEnd"/>
      <w:r w:rsidRPr="00F070C8">
        <w:rPr>
          <w:sz w:val="20"/>
          <w:szCs w:val="20"/>
          <w:lang w:val="ru-RU"/>
        </w:rPr>
        <w:t xml:space="preserve"> сельского поселения </w:t>
      </w:r>
      <w:proofErr w:type="spellStart"/>
      <w:r w:rsidRPr="00F070C8">
        <w:rPr>
          <w:sz w:val="20"/>
          <w:szCs w:val="20"/>
          <w:lang w:val="ru-RU"/>
        </w:rPr>
        <w:t>Усть-Ишимского</w:t>
      </w:r>
      <w:proofErr w:type="spellEnd"/>
      <w:r w:rsidRPr="00F070C8">
        <w:rPr>
          <w:sz w:val="20"/>
          <w:szCs w:val="20"/>
          <w:lang w:val="ru-RU"/>
        </w:rPr>
        <w:t xml:space="preserve"> муниципального района Омской области </w:t>
      </w:r>
    </w:p>
    <w:p w:rsidR="00F070C8" w:rsidRPr="00F070C8" w:rsidRDefault="00F070C8" w:rsidP="00F070C8">
      <w:pPr>
        <w:pStyle w:val="ab"/>
        <w:jc w:val="both"/>
        <w:rPr>
          <w:sz w:val="20"/>
          <w:szCs w:val="20"/>
          <w:lang w:val="ru-RU"/>
        </w:rPr>
      </w:pPr>
      <w:r w:rsidRPr="00F070C8">
        <w:rPr>
          <w:sz w:val="20"/>
          <w:szCs w:val="20"/>
          <w:lang w:val="ru-RU"/>
        </w:rPr>
        <w:t xml:space="preserve">            РЕШИЛ:</w:t>
      </w:r>
    </w:p>
    <w:p w:rsidR="00F070C8" w:rsidRPr="00F070C8" w:rsidRDefault="00F070C8" w:rsidP="00F070C8">
      <w:pPr>
        <w:pStyle w:val="ab"/>
        <w:jc w:val="both"/>
        <w:rPr>
          <w:sz w:val="20"/>
          <w:szCs w:val="20"/>
          <w:lang w:val="ru-RU"/>
        </w:rPr>
      </w:pPr>
      <w:r w:rsidRPr="00F070C8">
        <w:rPr>
          <w:sz w:val="20"/>
          <w:szCs w:val="20"/>
          <w:lang w:val="ru-RU"/>
        </w:rPr>
        <w:t xml:space="preserve">    1. Принять к сведению отчет об исполнении бюджета </w:t>
      </w:r>
      <w:proofErr w:type="spellStart"/>
      <w:r w:rsidRPr="00F070C8">
        <w:rPr>
          <w:sz w:val="20"/>
          <w:szCs w:val="20"/>
          <w:lang w:val="ru-RU"/>
        </w:rPr>
        <w:t>Утускунского</w:t>
      </w:r>
      <w:proofErr w:type="spellEnd"/>
      <w:r w:rsidRPr="00F070C8">
        <w:rPr>
          <w:sz w:val="20"/>
          <w:szCs w:val="20"/>
          <w:lang w:val="ru-RU"/>
        </w:rPr>
        <w:t xml:space="preserve"> сельского поселения </w:t>
      </w:r>
      <w:proofErr w:type="spellStart"/>
      <w:r w:rsidRPr="00F070C8">
        <w:rPr>
          <w:sz w:val="20"/>
          <w:szCs w:val="20"/>
          <w:lang w:val="ru-RU"/>
        </w:rPr>
        <w:t>Усть-Ишимского</w:t>
      </w:r>
      <w:proofErr w:type="spellEnd"/>
      <w:r w:rsidRPr="00F070C8">
        <w:rPr>
          <w:sz w:val="20"/>
          <w:szCs w:val="20"/>
          <w:lang w:val="ru-RU"/>
        </w:rPr>
        <w:t xml:space="preserve"> муниципального района Омской области за 1 квартал 2025 года по доходам в сумме 939374,17 рублей, по расходам в сумме 951654,82рублей, с превышением доходов над расходами (</w:t>
      </w:r>
      <w:proofErr w:type="spellStart"/>
      <w:r w:rsidRPr="00F070C8">
        <w:rPr>
          <w:sz w:val="20"/>
          <w:szCs w:val="20"/>
          <w:lang w:val="ru-RU"/>
        </w:rPr>
        <w:t>профицит</w:t>
      </w:r>
      <w:proofErr w:type="spellEnd"/>
      <w:r w:rsidRPr="00F070C8">
        <w:rPr>
          <w:sz w:val="20"/>
          <w:szCs w:val="20"/>
          <w:lang w:val="ru-RU"/>
        </w:rPr>
        <w:t xml:space="preserve"> бюджета) в сумме 12280,65 рублей согласно приложению № 1 к настоящему Решению.</w:t>
      </w:r>
    </w:p>
    <w:p w:rsidR="00F070C8" w:rsidRPr="00F070C8" w:rsidRDefault="00F070C8" w:rsidP="00F070C8">
      <w:pPr>
        <w:pStyle w:val="ab"/>
        <w:jc w:val="both"/>
        <w:rPr>
          <w:sz w:val="20"/>
          <w:szCs w:val="20"/>
          <w:lang w:val="ru-RU"/>
        </w:rPr>
      </w:pPr>
      <w:r w:rsidRPr="00F070C8">
        <w:rPr>
          <w:sz w:val="20"/>
          <w:szCs w:val="20"/>
          <w:lang w:val="ru-RU"/>
        </w:rPr>
        <w:t xml:space="preserve">     2. Принять к сведению показатели:</w:t>
      </w:r>
    </w:p>
    <w:p w:rsidR="00F070C8" w:rsidRPr="001758C3" w:rsidRDefault="00F070C8" w:rsidP="00F070C8">
      <w:pPr>
        <w:jc w:val="both"/>
        <w:rPr>
          <w:sz w:val="20"/>
          <w:szCs w:val="20"/>
        </w:rPr>
      </w:pPr>
      <w:r w:rsidRPr="001758C3">
        <w:rPr>
          <w:sz w:val="20"/>
          <w:szCs w:val="20"/>
        </w:rPr>
        <w:t xml:space="preserve">   - доходов  бюджета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муниципального района Омской области по поступлениям  в бюджет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w:t>
      </w:r>
      <w:r w:rsidRPr="001758C3">
        <w:rPr>
          <w:sz w:val="20"/>
          <w:szCs w:val="20"/>
        </w:rPr>
        <w:lastRenderedPageBreak/>
        <w:t>муниципального района Омской области  за 1 квартал 2025года  согласно  приложению  № 1  к  настоящему  Решению;</w:t>
      </w:r>
    </w:p>
    <w:p w:rsidR="00F070C8" w:rsidRPr="001758C3" w:rsidRDefault="00F070C8" w:rsidP="00F070C8">
      <w:pPr>
        <w:jc w:val="both"/>
        <w:rPr>
          <w:sz w:val="20"/>
          <w:szCs w:val="20"/>
        </w:rPr>
      </w:pPr>
      <w:r w:rsidRPr="001758C3">
        <w:rPr>
          <w:sz w:val="20"/>
          <w:szCs w:val="20"/>
        </w:rPr>
        <w:t xml:space="preserve"> -  доходов  бюджета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муниципального района Омской области по  кодам  видов  доходов,  подвидов  доходов,  классификации  сектора  государственного управления,  относящихся  к  доходам  бюджета  за 1 квартал 2025 года  согласно  приложению  № 2  к  настоящему  Решению;</w:t>
      </w:r>
    </w:p>
    <w:p w:rsidR="00F070C8" w:rsidRPr="001758C3" w:rsidRDefault="00F070C8" w:rsidP="00F070C8">
      <w:pPr>
        <w:jc w:val="both"/>
        <w:rPr>
          <w:sz w:val="20"/>
          <w:szCs w:val="20"/>
        </w:rPr>
      </w:pPr>
      <w:r w:rsidRPr="001758C3">
        <w:rPr>
          <w:sz w:val="20"/>
          <w:szCs w:val="20"/>
        </w:rPr>
        <w:t xml:space="preserve">   - расходов  бюджета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муниципального района Омской области по  распределению бюджетных ассигнований бюджета сельского поселения по разделам и подразделам классификации расходов бюджета за 1 квартал 2025 года согласно  приложению  № 3  к  настоящему  Решению;</w:t>
      </w:r>
    </w:p>
    <w:p w:rsidR="00F070C8" w:rsidRPr="001758C3" w:rsidRDefault="00F070C8" w:rsidP="00F070C8">
      <w:pPr>
        <w:jc w:val="both"/>
        <w:rPr>
          <w:sz w:val="20"/>
          <w:szCs w:val="20"/>
        </w:rPr>
      </w:pPr>
      <w:r w:rsidRPr="001758C3">
        <w:rPr>
          <w:sz w:val="20"/>
          <w:szCs w:val="20"/>
        </w:rPr>
        <w:t xml:space="preserve">   - расходов  бюджета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муниципального района Омской области по распределению бюджетных ассигнований бюджета сельского поселения по разделам и подразделам, целевым статьям и видам расходов классификации расходов бюджетов в ведомственной структуре расходов за 1 квартал 2025 года согласно  приложению  № 4  к  настоящему  Решению;</w:t>
      </w:r>
    </w:p>
    <w:p w:rsidR="00F070C8" w:rsidRPr="001758C3" w:rsidRDefault="00F070C8" w:rsidP="00F070C8">
      <w:pPr>
        <w:jc w:val="both"/>
        <w:rPr>
          <w:sz w:val="20"/>
          <w:szCs w:val="20"/>
        </w:rPr>
      </w:pPr>
      <w:r w:rsidRPr="001758C3">
        <w:rPr>
          <w:sz w:val="20"/>
          <w:szCs w:val="20"/>
        </w:rPr>
        <w:t xml:space="preserve"> - источников  финансирования  дефицита  бюджета  </w:t>
      </w:r>
      <w:proofErr w:type="spellStart"/>
      <w:r w:rsidRPr="001758C3">
        <w:rPr>
          <w:sz w:val="20"/>
          <w:szCs w:val="20"/>
        </w:rPr>
        <w:t>Утускунского</w:t>
      </w:r>
      <w:proofErr w:type="spellEnd"/>
      <w:r w:rsidRPr="001758C3">
        <w:rPr>
          <w:sz w:val="20"/>
          <w:szCs w:val="20"/>
        </w:rPr>
        <w:t xml:space="preserve"> сельского поселения </w:t>
      </w:r>
      <w:proofErr w:type="spellStart"/>
      <w:r w:rsidRPr="001758C3">
        <w:rPr>
          <w:sz w:val="20"/>
          <w:szCs w:val="20"/>
        </w:rPr>
        <w:t>Усть-Ишимского</w:t>
      </w:r>
      <w:proofErr w:type="spellEnd"/>
      <w:r w:rsidRPr="001758C3">
        <w:rPr>
          <w:sz w:val="20"/>
          <w:szCs w:val="20"/>
        </w:rPr>
        <w:t xml:space="preserve"> муниципального района Омской области по  кодам  групп,  подгрупп,  статей,  видов  </w:t>
      </w:r>
      <w:proofErr w:type="gramStart"/>
      <w:r w:rsidRPr="001758C3">
        <w:rPr>
          <w:sz w:val="20"/>
          <w:szCs w:val="20"/>
        </w:rPr>
        <w:t>источников  финансирования  дефицитов  бюджетов  классификации  операций  сектора  государственного</w:t>
      </w:r>
      <w:proofErr w:type="gramEnd"/>
      <w:r w:rsidRPr="001758C3">
        <w:rPr>
          <w:sz w:val="20"/>
          <w:szCs w:val="20"/>
        </w:rPr>
        <w:t xml:space="preserve">  управления,  относящихся  к  источникам  финансирования  бюджетов  за 1 квартал 2025  года  согласно  приложению  № 5 к  настоящему  Решению;</w:t>
      </w:r>
    </w:p>
    <w:p w:rsidR="00F070C8" w:rsidRPr="001758C3" w:rsidRDefault="00F070C8" w:rsidP="00F070C8">
      <w:pPr>
        <w:jc w:val="both"/>
        <w:rPr>
          <w:sz w:val="20"/>
          <w:szCs w:val="20"/>
        </w:rPr>
      </w:pPr>
      <w:r w:rsidRPr="001758C3">
        <w:rPr>
          <w:sz w:val="20"/>
          <w:szCs w:val="20"/>
        </w:rPr>
        <w:t xml:space="preserve">       3. Настоящее Решение вступает в силу со дня его официального опубликования.</w:t>
      </w:r>
    </w:p>
    <w:p w:rsidR="00F070C8" w:rsidRDefault="00F070C8" w:rsidP="00F070C8">
      <w:pPr>
        <w:rPr>
          <w:sz w:val="20"/>
          <w:szCs w:val="20"/>
        </w:rPr>
      </w:pPr>
    </w:p>
    <w:p w:rsidR="00F070C8" w:rsidRPr="001758C3" w:rsidRDefault="00F070C8" w:rsidP="00F070C8">
      <w:pPr>
        <w:rPr>
          <w:sz w:val="20"/>
          <w:szCs w:val="20"/>
        </w:rPr>
      </w:pPr>
      <w:r w:rsidRPr="001758C3">
        <w:rPr>
          <w:sz w:val="20"/>
          <w:szCs w:val="20"/>
        </w:rPr>
        <w:t xml:space="preserve">Глава </w:t>
      </w:r>
      <w:r>
        <w:rPr>
          <w:sz w:val="20"/>
          <w:szCs w:val="20"/>
        </w:rPr>
        <w:t xml:space="preserve">сельского поселения                  </w:t>
      </w:r>
      <w:proofErr w:type="spellStart"/>
      <w:r w:rsidRPr="001758C3">
        <w:rPr>
          <w:sz w:val="20"/>
          <w:szCs w:val="20"/>
        </w:rPr>
        <w:t>Ю.С.Кожихова</w:t>
      </w:r>
      <w:proofErr w:type="spellEnd"/>
    </w:p>
    <w:p w:rsidR="00F070C8" w:rsidRPr="001758C3" w:rsidRDefault="00F070C8" w:rsidP="00F070C8">
      <w:pPr>
        <w:rPr>
          <w:sz w:val="20"/>
          <w:szCs w:val="20"/>
        </w:rPr>
      </w:pPr>
    </w:p>
    <w:p w:rsidR="00DD65E6" w:rsidRPr="00C83BA5" w:rsidRDefault="00DD65E6" w:rsidP="00DD65E6">
      <w:pPr>
        <w:jc w:val="center"/>
        <w:rPr>
          <w:sz w:val="20"/>
          <w:szCs w:val="20"/>
        </w:rPr>
      </w:pPr>
      <w:r w:rsidRPr="00C83BA5">
        <w:rPr>
          <w:sz w:val="20"/>
          <w:szCs w:val="20"/>
        </w:rPr>
        <w:t>ПОЯСНИТЕЛЬНАЯ ЗАПИСКА</w:t>
      </w:r>
    </w:p>
    <w:p w:rsidR="00DD65E6" w:rsidRPr="00C83BA5" w:rsidRDefault="00DD65E6" w:rsidP="00DD65E6">
      <w:pPr>
        <w:jc w:val="center"/>
        <w:rPr>
          <w:sz w:val="20"/>
          <w:szCs w:val="20"/>
        </w:rPr>
      </w:pPr>
    </w:p>
    <w:p w:rsidR="00DD65E6" w:rsidRPr="00C83BA5" w:rsidRDefault="00DD65E6" w:rsidP="00DD65E6">
      <w:pPr>
        <w:jc w:val="center"/>
        <w:rPr>
          <w:sz w:val="20"/>
          <w:szCs w:val="20"/>
        </w:rPr>
      </w:pPr>
      <w:r w:rsidRPr="00C83BA5">
        <w:rPr>
          <w:sz w:val="20"/>
          <w:szCs w:val="20"/>
        </w:rPr>
        <w:t xml:space="preserve">к отчету об исполнении бюджета </w:t>
      </w:r>
      <w:proofErr w:type="spellStart"/>
      <w:r w:rsidRPr="00C83BA5">
        <w:rPr>
          <w:sz w:val="20"/>
          <w:szCs w:val="20"/>
        </w:rPr>
        <w:t>Утускунского</w:t>
      </w:r>
      <w:proofErr w:type="spellEnd"/>
      <w:r w:rsidRPr="00C83BA5">
        <w:rPr>
          <w:sz w:val="20"/>
          <w:szCs w:val="20"/>
        </w:rPr>
        <w:t xml:space="preserve"> сельского поселения </w:t>
      </w:r>
      <w:proofErr w:type="spellStart"/>
      <w:r w:rsidRPr="00C83BA5">
        <w:rPr>
          <w:sz w:val="20"/>
          <w:szCs w:val="20"/>
        </w:rPr>
        <w:t>Усть-Ишимского</w:t>
      </w:r>
      <w:proofErr w:type="spellEnd"/>
      <w:r w:rsidRPr="00C83BA5">
        <w:rPr>
          <w:sz w:val="20"/>
          <w:szCs w:val="20"/>
        </w:rPr>
        <w:t xml:space="preserve"> муниципального района Омской области за 1 квартал 2025 года</w:t>
      </w:r>
    </w:p>
    <w:p w:rsidR="00DD65E6" w:rsidRPr="00C83BA5" w:rsidRDefault="00DD65E6" w:rsidP="00DD65E6">
      <w:pPr>
        <w:spacing w:before="120" w:after="120"/>
        <w:jc w:val="center"/>
        <w:rPr>
          <w:sz w:val="20"/>
          <w:szCs w:val="20"/>
        </w:rPr>
      </w:pPr>
      <w:r w:rsidRPr="00C83BA5">
        <w:rPr>
          <w:sz w:val="20"/>
          <w:szCs w:val="20"/>
        </w:rPr>
        <w:t>ДОХОДЫ</w:t>
      </w:r>
    </w:p>
    <w:p w:rsidR="00DD65E6" w:rsidRPr="00C83BA5" w:rsidRDefault="00DD65E6" w:rsidP="00DD65E6">
      <w:pPr>
        <w:ind w:firstLine="708"/>
        <w:jc w:val="both"/>
        <w:rPr>
          <w:sz w:val="20"/>
          <w:szCs w:val="20"/>
        </w:rPr>
      </w:pPr>
      <w:r w:rsidRPr="00C83BA5">
        <w:rPr>
          <w:sz w:val="20"/>
          <w:szCs w:val="20"/>
        </w:rPr>
        <w:t xml:space="preserve">Бюджет </w:t>
      </w:r>
      <w:proofErr w:type="spellStart"/>
      <w:r w:rsidRPr="00C83BA5">
        <w:rPr>
          <w:sz w:val="20"/>
          <w:szCs w:val="20"/>
        </w:rPr>
        <w:t>Утускунского</w:t>
      </w:r>
      <w:proofErr w:type="spellEnd"/>
      <w:r w:rsidRPr="00C83BA5">
        <w:rPr>
          <w:sz w:val="20"/>
          <w:szCs w:val="20"/>
        </w:rPr>
        <w:t xml:space="preserve"> сельского поселения </w:t>
      </w:r>
      <w:proofErr w:type="spellStart"/>
      <w:r w:rsidRPr="00C83BA5">
        <w:rPr>
          <w:sz w:val="20"/>
          <w:szCs w:val="20"/>
        </w:rPr>
        <w:t>Усть-Ишимского</w:t>
      </w:r>
      <w:proofErr w:type="spellEnd"/>
      <w:r w:rsidRPr="00C83BA5">
        <w:rPr>
          <w:sz w:val="20"/>
          <w:szCs w:val="20"/>
        </w:rPr>
        <w:t xml:space="preserve"> муниципального района Омской области за 1 квартал 2025 год исполнен по доходам на 24,5%, по расходам на 24,6 %. При назначении доходной части бюджета в сумме  3988820,99 рубля фактическое поступление 939374,17 рублей. По налоговым и неналоговым доходам исполнение составило 24,56% (план – 281141,58., факт 951654,82 руб.).</w:t>
      </w:r>
    </w:p>
    <w:p w:rsidR="00DD65E6" w:rsidRPr="00C83BA5" w:rsidRDefault="00DD65E6" w:rsidP="00DD65E6">
      <w:pPr>
        <w:ind w:firstLine="708"/>
        <w:jc w:val="both"/>
        <w:rPr>
          <w:sz w:val="20"/>
          <w:szCs w:val="20"/>
        </w:rPr>
      </w:pPr>
    </w:p>
    <w:p w:rsidR="00DD65E6" w:rsidRPr="00C83BA5" w:rsidRDefault="00DD65E6" w:rsidP="00DD65E6">
      <w:pPr>
        <w:ind w:firstLine="708"/>
        <w:jc w:val="both"/>
        <w:rPr>
          <w:sz w:val="20"/>
          <w:szCs w:val="20"/>
        </w:rPr>
      </w:pPr>
      <w:proofErr w:type="gramStart"/>
      <w:r w:rsidRPr="00C83BA5">
        <w:rPr>
          <w:sz w:val="20"/>
          <w:szCs w:val="20"/>
        </w:rPr>
        <w:t xml:space="preserve">В общем объеме доходов бюджета </w:t>
      </w:r>
      <w:proofErr w:type="spellStart"/>
      <w:r w:rsidRPr="00C83BA5">
        <w:rPr>
          <w:sz w:val="20"/>
          <w:szCs w:val="20"/>
        </w:rPr>
        <w:t>Утускунского</w:t>
      </w:r>
      <w:proofErr w:type="spellEnd"/>
      <w:r w:rsidRPr="00C83BA5">
        <w:rPr>
          <w:sz w:val="20"/>
          <w:szCs w:val="20"/>
        </w:rPr>
        <w:t xml:space="preserve"> сельского поселения </w:t>
      </w:r>
      <w:proofErr w:type="spellStart"/>
      <w:r w:rsidRPr="00C83BA5">
        <w:rPr>
          <w:sz w:val="20"/>
          <w:szCs w:val="20"/>
        </w:rPr>
        <w:t>Усть-Ишимского</w:t>
      </w:r>
      <w:proofErr w:type="spellEnd"/>
      <w:r w:rsidRPr="00C83BA5">
        <w:rPr>
          <w:sz w:val="20"/>
          <w:szCs w:val="20"/>
        </w:rPr>
        <w:t xml:space="preserve"> муниципального района Омской области удельный вес собственных доходов составил 31,57%.  В структуре собственных доходов  удельный вес составляет налог на доходы физических лиц – 1,27%, налоги на имущество – 0,70%, госпошлина – 0%, доходы от оказания услуг и компенсации затрат государства – 0,11%, наибольшее значение у налогов на товары </w:t>
      </w:r>
      <w:r w:rsidRPr="00C83BA5">
        <w:rPr>
          <w:sz w:val="20"/>
          <w:szCs w:val="20"/>
        </w:rPr>
        <w:lastRenderedPageBreak/>
        <w:t>(работы, услуги), реализуемые на территории Российской Федерации</w:t>
      </w:r>
      <w:proofErr w:type="gramEnd"/>
      <w:r w:rsidRPr="00C83BA5">
        <w:rPr>
          <w:sz w:val="20"/>
          <w:szCs w:val="20"/>
        </w:rPr>
        <w:t xml:space="preserve"> – 22,48%. </w:t>
      </w:r>
    </w:p>
    <w:p w:rsidR="00DD65E6" w:rsidRPr="00C83BA5" w:rsidRDefault="00DD65E6" w:rsidP="00DD65E6">
      <w:pPr>
        <w:ind w:firstLine="708"/>
        <w:jc w:val="both"/>
        <w:rPr>
          <w:sz w:val="20"/>
          <w:szCs w:val="20"/>
        </w:rPr>
      </w:pPr>
      <w:r w:rsidRPr="00C83BA5">
        <w:rPr>
          <w:sz w:val="20"/>
          <w:szCs w:val="20"/>
        </w:rPr>
        <w:t>В виде безвозмездных поступлений от других  бюджетов бюджетной системы Российской Федерации  поступило за 1 квартал 2025года 658232,59 руб., что составляет 25,02% к плановому назначению 2662650,99 руб.</w:t>
      </w:r>
    </w:p>
    <w:p w:rsidR="00DD65E6" w:rsidRPr="00C83BA5" w:rsidRDefault="00DD65E6" w:rsidP="00DD65E6">
      <w:pPr>
        <w:spacing w:before="120" w:after="120"/>
        <w:jc w:val="center"/>
        <w:rPr>
          <w:sz w:val="20"/>
          <w:szCs w:val="20"/>
        </w:rPr>
      </w:pPr>
      <w:r w:rsidRPr="00C83BA5">
        <w:rPr>
          <w:sz w:val="20"/>
          <w:szCs w:val="20"/>
        </w:rPr>
        <w:t>РАСХОДЫ</w:t>
      </w:r>
    </w:p>
    <w:p w:rsidR="00DD65E6" w:rsidRPr="00C83BA5" w:rsidRDefault="00DD65E6" w:rsidP="00DD65E6">
      <w:pPr>
        <w:spacing w:before="120" w:after="120"/>
        <w:jc w:val="center"/>
        <w:rPr>
          <w:sz w:val="20"/>
          <w:szCs w:val="20"/>
        </w:rPr>
      </w:pPr>
      <w:r w:rsidRPr="00C83BA5">
        <w:rPr>
          <w:sz w:val="20"/>
          <w:szCs w:val="20"/>
        </w:rPr>
        <w:t>ОБЩЕГОСУДАРСТВЕННЫЕ ВОПРОСЫ</w:t>
      </w:r>
    </w:p>
    <w:p w:rsidR="00DD65E6" w:rsidRPr="00C83BA5" w:rsidRDefault="00DD65E6" w:rsidP="00DD65E6">
      <w:pPr>
        <w:jc w:val="center"/>
        <w:rPr>
          <w:sz w:val="20"/>
          <w:szCs w:val="20"/>
        </w:rPr>
      </w:pPr>
      <w:r w:rsidRPr="00C83BA5">
        <w:rPr>
          <w:sz w:val="20"/>
          <w:szCs w:val="20"/>
        </w:rPr>
        <w:t>Раздел 01</w:t>
      </w:r>
    </w:p>
    <w:p w:rsidR="00DD65E6" w:rsidRPr="00C83BA5" w:rsidRDefault="00DD65E6" w:rsidP="00DD65E6">
      <w:pPr>
        <w:ind w:firstLine="708"/>
        <w:jc w:val="both"/>
        <w:rPr>
          <w:sz w:val="20"/>
          <w:szCs w:val="20"/>
        </w:rPr>
      </w:pPr>
      <w:r w:rsidRPr="00C83BA5">
        <w:rPr>
          <w:sz w:val="20"/>
          <w:szCs w:val="20"/>
        </w:rPr>
        <w:t>По разделу 01 "Общегосударственные вопросы" исполненные расходы составили 564375,52 руб., а это  24,18 % к утвержденному бюджетному назначению (план) – 2352110,59 руб.</w:t>
      </w:r>
    </w:p>
    <w:p w:rsidR="00DD65E6" w:rsidRPr="00C83BA5" w:rsidRDefault="00DD65E6" w:rsidP="00DD65E6">
      <w:pPr>
        <w:ind w:firstLine="708"/>
        <w:jc w:val="both"/>
        <w:rPr>
          <w:sz w:val="20"/>
          <w:szCs w:val="20"/>
        </w:rPr>
      </w:pPr>
      <w:r w:rsidRPr="00C83BA5">
        <w:rPr>
          <w:sz w:val="20"/>
          <w:szCs w:val="20"/>
        </w:rPr>
        <w:t>По разделу и подразделу 0102 «Функционирование высшего должностного лица субъекта Российской Федерации и муниципального образования» исполнено 203822,59 руб. к плану 701238,59 рублей.</w:t>
      </w:r>
    </w:p>
    <w:p w:rsidR="00DD65E6" w:rsidRPr="00C83BA5" w:rsidRDefault="00DD65E6" w:rsidP="00DD65E6">
      <w:pPr>
        <w:ind w:firstLine="708"/>
        <w:jc w:val="both"/>
        <w:rPr>
          <w:sz w:val="20"/>
          <w:szCs w:val="20"/>
        </w:rPr>
      </w:pPr>
      <w:r w:rsidRPr="00C83BA5">
        <w:rPr>
          <w:sz w:val="20"/>
          <w:szCs w:val="20"/>
        </w:rPr>
        <w:t xml:space="preserve">По разделу и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исполнено 351252,93 руб. к плану 1442582,00 руб. </w:t>
      </w:r>
    </w:p>
    <w:p w:rsidR="00DD65E6" w:rsidRPr="00C83BA5" w:rsidRDefault="00DD65E6" w:rsidP="00DD65E6">
      <w:pPr>
        <w:ind w:firstLine="708"/>
        <w:jc w:val="both"/>
        <w:rPr>
          <w:sz w:val="20"/>
          <w:szCs w:val="20"/>
        </w:rPr>
      </w:pPr>
      <w:r w:rsidRPr="00C83BA5">
        <w:rPr>
          <w:sz w:val="20"/>
          <w:szCs w:val="20"/>
        </w:rPr>
        <w:t xml:space="preserve">По разделу и подразделу 0113 «Другие общегосударственные вопросы» исполнено 9300,00 руб. к плану 204300,00 руб. </w:t>
      </w:r>
    </w:p>
    <w:p w:rsidR="00DD65E6" w:rsidRPr="00C83BA5" w:rsidRDefault="00DD65E6" w:rsidP="00DD65E6">
      <w:pPr>
        <w:ind w:firstLine="708"/>
        <w:jc w:val="both"/>
        <w:rPr>
          <w:sz w:val="20"/>
          <w:szCs w:val="20"/>
        </w:rPr>
      </w:pPr>
    </w:p>
    <w:p w:rsidR="00DD65E6" w:rsidRPr="00C83BA5" w:rsidRDefault="00DD65E6" w:rsidP="00DD65E6">
      <w:pPr>
        <w:spacing w:before="120" w:after="120"/>
        <w:jc w:val="center"/>
        <w:rPr>
          <w:sz w:val="20"/>
          <w:szCs w:val="20"/>
        </w:rPr>
      </w:pPr>
      <w:r w:rsidRPr="00C83BA5">
        <w:rPr>
          <w:sz w:val="20"/>
          <w:szCs w:val="20"/>
        </w:rPr>
        <w:t>НАЦИОНАЛЬНАЯ ОБОРОНА</w:t>
      </w:r>
    </w:p>
    <w:p w:rsidR="00DD65E6" w:rsidRPr="00C83BA5" w:rsidRDefault="00DD65E6" w:rsidP="00DD65E6">
      <w:pPr>
        <w:spacing w:before="120" w:after="120"/>
        <w:jc w:val="center"/>
        <w:rPr>
          <w:sz w:val="20"/>
          <w:szCs w:val="20"/>
        </w:rPr>
      </w:pPr>
      <w:r w:rsidRPr="00C83BA5">
        <w:rPr>
          <w:sz w:val="20"/>
          <w:szCs w:val="20"/>
        </w:rPr>
        <w:t>Раздел 02</w:t>
      </w:r>
    </w:p>
    <w:p w:rsidR="00DD65E6" w:rsidRPr="00C83BA5" w:rsidRDefault="00DD65E6" w:rsidP="00DD65E6">
      <w:pPr>
        <w:spacing w:before="120" w:after="120"/>
        <w:jc w:val="both"/>
        <w:rPr>
          <w:sz w:val="20"/>
          <w:szCs w:val="20"/>
        </w:rPr>
      </w:pPr>
      <w:r w:rsidRPr="00C83BA5">
        <w:rPr>
          <w:sz w:val="20"/>
          <w:szCs w:val="20"/>
        </w:rPr>
        <w:t xml:space="preserve">По разделу 0203 «Мобилизационная и вневойсковая подготовка» </w:t>
      </w:r>
      <w:proofErr w:type="gramStart"/>
      <w:r w:rsidRPr="00C83BA5">
        <w:rPr>
          <w:sz w:val="20"/>
          <w:szCs w:val="20"/>
        </w:rPr>
        <w:t>предусмотрены расходы на осуществление полномочий по первичному воинскому учету органами местного самоуправления поселений Омской области  исполнено</w:t>
      </w:r>
      <w:proofErr w:type="gramEnd"/>
      <w:r w:rsidRPr="00C83BA5">
        <w:rPr>
          <w:sz w:val="20"/>
          <w:szCs w:val="20"/>
        </w:rPr>
        <w:t xml:space="preserve"> 13618,75 руб. к плановому показателю 68639,00 руб., в процентном соотношении 19,96%.</w:t>
      </w:r>
    </w:p>
    <w:p w:rsidR="00DD65E6" w:rsidRPr="00C83BA5" w:rsidRDefault="00DD65E6" w:rsidP="00DD65E6">
      <w:pPr>
        <w:spacing w:before="120" w:after="120"/>
        <w:jc w:val="center"/>
        <w:rPr>
          <w:sz w:val="20"/>
          <w:szCs w:val="20"/>
        </w:rPr>
      </w:pPr>
      <w:r w:rsidRPr="00C83BA5">
        <w:rPr>
          <w:sz w:val="20"/>
          <w:szCs w:val="20"/>
        </w:rPr>
        <w:t>НАЦИОНАЛЬНАЯ ЭКОНОМИКА</w:t>
      </w:r>
    </w:p>
    <w:p w:rsidR="00DD65E6" w:rsidRPr="00C83BA5" w:rsidRDefault="00DD65E6" w:rsidP="00DD65E6">
      <w:pPr>
        <w:jc w:val="center"/>
        <w:rPr>
          <w:sz w:val="20"/>
          <w:szCs w:val="20"/>
        </w:rPr>
      </w:pPr>
      <w:r w:rsidRPr="00C83BA5">
        <w:rPr>
          <w:sz w:val="20"/>
          <w:szCs w:val="20"/>
        </w:rPr>
        <w:t>Раздел 04</w:t>
      </w:r>
    </w:p>
    <w:p w:rsidR="00DD65E6" w:rsidRPr="00C83BA5" w:rsidRDefault="00DD65E6" w:rsidP="00DD65E6">
      <w:pPr>
        <w:jc w:val="both"/>
        <w:rPr>
          <w:sz w:val="20"/>
          <w:szCs w:val="20"/>
        </w:rPr>
      </w:pPr>
      <w:r w:rsidRPr="00C83BA5">
        <w:rPr>
          <w:sz w:val="20"/>
          <w:szCs w:val="20"/>
        </w:rPr>
        <w:t>По разделу 0409 "Дорожное хозяйство (дорожные фонды)" исполнено 257500,00 руб. к плановому показателю 1191178,00 руб.,  в процентном соотношении 22,41%.</w:t>
      </w:r>
    </w:p>
    <w:p w:rsidR="00DD65E6" w:rsidRPr="00C83BA5" w:rsidRDefault="00DD65E6" w:rsidP="00DD65E6">
      <w:pPr>
        <w:jc w:val="both"/>
        <w:rPr>
          <w:sz w:val="20"/>
          <w:szCs w:val="20"/>
        </w:rPr>
      </w:pPr>
    </w:p>
    <w:p w:rsidR="00DD65E6" w:rsidRPr="00C83BA5" w:rsidRDefault="00DD65E6" w:rsidP="00DD65E6">
      <w:pPr>
        <w:jc w:val="center"/>
        <w:rPr>
          <w:caps/>
          <w:sz w:val="20"/>
          <w:szCs w:val="20"/>
        </w:rPr>
      </w:pPr>
      <w:r w:rsidRPr="00C83BA5">
        <w:rPr>
          <w:caps/>
          <w:sz w:val="20"/>
          <w:szCs w:val="20"/>
        </w:rPr>
        <w:t>Жилищно-коммунальное хозяйство</w:t>
      </w:r>
    </w:p>
    <w:p w:rsidR="00DD65E6" w:rsidRPr="00C83BA5" w:rsidRDefault="00DD65E6" w:rsidP="00DD65E6">
      <w:pPr>
        <w:jc w:val="center"/>
        <w:rPr>
          <w:sz w:val="20"/>
          <w:szCs w:val="20"/>
        </w:rPr>
      </w:pPr>
      <w:r w:rsidRPr="00C83BA5">
        <w:rPr>
          <w:sz w:val="20"/>
          <w:szCs w:val="20"/>
        </w:rPr>
        <w:t>Раздел 05</w:t>
      </w:r>
    </w:p>
    <w:p w:rsidR="00DD65E6" w:rsidRPr="00C83BA5" w:rsidRDefault="00DD65E6" w:rsidP="00DD65E6">
      <w:pPr>
        <w:jc w:val="center"/>
        <w:rPr>
          <w:sz w:val="20"/>
          <w:szCs w:val="20"/>
        </w:rPr>
      </w:pPr>
      <w:r w:rsidRPr="00C83BA5">
        <w:rPr>
          <w:sz w:val="20"/>
          <w:szCs w:val="20"/>
        </w:rPr>
        <w:t>По разделу 0503 "Благоустройство" исполнено 89437,45руб. к плановому показателю 270000,00 руб.,  в процентном соотношении 33,1%.</w:t>
      </w:r>
    </w:p>
    <w:p w:rsidR="00DD65E6" w:rsidRPr="00C83BA5" w:rsidRDefault="00DD65E6" w:rsidP="00DD65E6">
      <w:pPr>
        <w:jc w:val="both"/>
        <w:rPr>
          <w:sz w:val="20"/>
          <w:szCs w:val="20"/>
        </w:rPr>
      </w:pPr>
    </w:p>
    <w:p w:rsidR="00DD65E6" w:rsidRPr="00C83BA5" w:rsidRDefault="00DD65E6" w:rsidP="00DD65E6">
      <w:pPr>
        <w:jc w:val="center"/>
        <w:rPr>
          <w:caps/>
          <w:sz w:val="20"/>
          <w:szCs w:val="20"/>
        </w:rPr>
      </w:pPr>
      <w:r w:rsidRPr="00C83BA5">
        <w:rPr>
          <w:caps/>
          <w:sz w:val="20"/>
          <w:szCs w:val="20"/>
        </w:rPr>
        <w:t>Социальная политика</w:t>
      </w:r>
    </w:p>
    <w:p w:rsidR="00DD65E6" w:rsidRPr="00C83BA5" w:rsidRDefault="00DD65E6" w:rsidP="00DD65E6">
      <w:pPr>
        <w:jc w:val="center"/>
        <w:rPr>
          <w:caps/>
          <w:sz w:val="20"/>
          <w:szCs w:val="20"/>
        </w:rPr>
      </w:pPr>
    </w:p>
    <w:p w:rsidR="00DD65E6" w:rsidRPr="00C83BA5" w:rsidRDefault="00DD65E6" w:rsidP="00DD65E6">
      <w:pPr>
        <w:jc w:val="center"/>
        <w:rPr>
          <w:caps/>
          <w:sz w:val="20"/>
          <w:szCs w:val="20"/>
        </w:rPr>
      </w:pPr>
      <w:r w:rsidRPr="00C83BA5">
        <w:rPr>
          <w:caps/>
          <w:sz w:val="20"/>
          <w:szCs w:val="20"/>
        </w:rPr>
        <w:t>Раздел 10</w:t>
      </w:r>
    </w:p>
    <w:p w:rsidR="00DD65E6" w:rsidRPr="00C83BA5" w:rsidRDefault="00DD65E6" w:rsidP="00DD65E6">
      <w:pPr>
        <w:jc w:val="both"/>
        <w:rPr>
          <w:sz w:val="20"/>
          <w:szCs w:val="20"/>
        </w:rPr>
      </w:pPr>
      <w:r>
        <w:rPr>
          <w:sz w:val="20"/>
          <w:szCs w:val="20"/>
        </w:rPr>
        <w:t xml:space="preserve">            </w:t>
      </w:r>
      <w:r w:rsidRPr="00C83BA5">
        <w:rPr>
          <w:sz w:val="20"/>
          <w:szCs w:val="20"/>
        </w:rPr>
        <w:t>По разделу 1001 «Пенсионное обеспечение» исполнено 26723,10 руб. к плановому показателю 106892,40 руб. в процентном соотношении 25,00%.</w:t>
      </w:r>
    </w:p>
    <w:p w:rsidR="00DD65E6" w:rsidRPr="00C83BA5" w:rsidRDefault="00DD65E6" w:rsidP="00DD65E6">
      <w:pPr>
        <w:jc w:val="both"/>
        <w:rPr>
          <w:sz w:val="20"/>
          <w:szCs w:val="20"/>
        </w:rPr>
      </w:pPr>
    </w:p>
    <w:p w:rsidR="00DD65E6" w:rsidRPr="00C83BA5" w:rsidRDefault="00DD65E6" w:rsidP="00DD65E6">
      <w:pPr>
        <w:rPr>
          <w:sz w:val="20"/>
          <w:szCs w:val="20"/>
        </w:rPr>
      </w:pPr>
      <w:r w:rsidRPr="00C83BA5">
        <w:rPr>
          <w:sz w:val="20"/>
          <w:szCs w:val="20"/>
        </w:rPr>
        <w:t xml:space="preserve">Главный бухгалтер                    </w:t>
      </w:r>
      <w:r>
        <w:rPr>
          <w:sz w:val="20"/>
          <w:szCs w:val="20"/>
        </w:rPr>
        <w:t xml:space="preserve">                </w:t>
      </w:r>
      <w:r w:rsidRPr="00C83BA5">
        <w:rPr>
          <w:sz w:val="20"/>
          <w:szCs w:val="20"/>
        </w:rPr>
        <w:t>Г.И.Денисенко</w:t>
      </w:r>
    </w:p>
    <w:p w:rsidR="001264DA" w:rsidRDefault="001264DA" w:rsidP="00CF4F96">
      <w:pPr>
        <w:rPr>
          <w:sz w:val="20"/>
          <w:szCs w:val="20"/>
        </w:rPr>
      </w:pPr>
    </w:p>
    <w:p w:rsidR="000C020D" w:rsidRPr="00B670F4" w:rsidRDefault="000C020D" w:rsidP="000C020D">
      <w:pPr>
        <w:jc w:val="center"/>
        <w:rPr>
          <w:b/>
          <w:sz w:val="20"/>
          <w:szCs w:val="20"/>
        </w:rPr>
      </w:pPr>
      <w:r w:rsidRPr="00B670F4">
        <w:rPr>
          <w:b/>
          <w:sz w:val="20"/>
          <w:szCs w:val="20"/>
        </w:rPr>
        <w:t xml:space="preserve">СОВЕТ </w:t>
      </w:r>
    </w:p>
    <w:p w:rsidR="000C020D" w:rsidRPr="00B670F4" w:rsidRDefault="000C020D" w:rsidP="000C020D">
      <w:pPr>
        <w:jc w:val="center"/>
        <w:rPr>
          <w:b/>
          <w:sz w:val="20"/>
          <w:szCs w:val="20"/>
        </w:rPr>
      </w:pPr>
      <w:r w:rsidRPr="00B670F4">
        <w:rPr>
          <w:b/>
          <w:sz w:val="20"/>
          <w:szCs w:val="20"/>
        </w:rPr>
        <w:t>УТУСКУНСКОГО СЕЛЬСКОГО ПОСЕЛЕНИЯ</w:t>
      </w:r>
    </w:p>
    <w:p w:rsidR="000C020D" w:rsidRPr="00B670F4" w:rsidRDefault="000C020D" w:rsidP="000C020D">
      <w:pPr>
        <w:jc w:val="center"/>
        <w:rPr>
          <w:b/>
          <w:sz w:val="20"/>
          <w:szCs w:val="20"/>
        </w:rPr>
      </w:pPr>
      <w:r w:rsidRPr="00B670F4">
        <w:rPr>
          <w:b/>
          <w:sz w:val="20"/>
          <w:szCs w:val="20"/>
        </w:rPr>
        <w:lastRenderedPageBreak/>
        <w:t>УСТЬ-ИШИМСКОГО МУНИЦИПАЛЬНОГО РАЙОНА</w:t>
      </w:r>
    </w:p>
    <w:p w:rsidR="000C020D" w:rsidRPr="00B670F4" w:rsidRDefault="000C020D" w:rsidP="000C020D">
      <w:pPr>
        <w:jc w:val="center"/>
        <w:rPr>
          <w:b/>
          <w:sz w:val="20"/>
          <w:szCs w:val="20"/>
        </w:rPr>
      </w:pPr>
      <w:r w:rsidRPr="00B670F4">
        <w:rPr>
          <w:b/>
          <w:sz w:val="20"/>
          <w:szCs w:val="20"/>
        </w:rPr>
        <w:t>ОМСКОЙ ОБЛАСТИ</w:t>
      </w:r>
    </w:p>
    <w:p w:rsidR="000C020D" w:rsidRPr="00B670F4" w:rsidRDefault="000C020D" w:rsidP="000C020D">
      <w:pPr>
        <w:jc w:val="center"/>
        <w:rPr>
          <w:b/>
          <w:sz w:val="20"/>
          <w:szCs w:val="20"/>
        </w:rPr>
      </w:pPr>
    </w:p>
    <w:p w:rsidR="000C020D" w:rsidRPr="00B670F4" w:rsidRDefault="000C020D" w:rsidP="000C020D">
      <w:pPr>
        <w:jc w:val="center"/>
        <w:rPr>
          <w:b/>
          <w:sz w:val="20"/>
          <w:szCs w:val="20"/>
        </w:rPr>
      </w:pPr>
      <w:r w:rsidRPr="00B670F4">
        <w:rPr>
          <w:b/>
          <w:sz w:val="20"/>
          <w:szCs w:val="20"/>
        </w:rPr>
        <w:t>РЕШЕНИЕ</w:t>
      </w:r>
    </w:p>
    <w:p w:rsidR="000C020D" w:rsidRPr="00B670F4" w:rsidRDefault="000C020D" w:rsidP="000C020D">
      <w:pPr>
        <w:jc w:val="center"/>
        <w:rPr>
          <w:sz w:val="20"/>
          <w:szCs w:val="20"/>
        </w:rPr>
      </w:pPr>
    </w:p>
    <w:p w:rsidR="000C020D" w:rsidRPr="00B670F4" w:rsidRDefault="000C020D" w:rsidP="000C020D">
      <w:pPr>
        <w:jc w:val="center"/>
        <w:rPr>
          <w:sz w:val="20"/>
          <w:szCs w:val="20"/>
        </w:rPr>
      </w:pPr>
    </w:p>
    <w:p w:rsidR="000C020D" w:rsidRPr="00B670F4" w:rsidRDefault="000C020D" w:rsidP="000C020D">
      <w:pPr>
        <w:rPr>
          <w:sz w:val="20"/>
          <w:szCs w:val="20"/>
        </w:rPr>
      </w:pPr>
      <w:r w:rsidRPr="00B670F4">
        <w:rPr>
          <w:sz w:val="20"/>
          <w:szCs w:val="20"/>
        </w:rPr>
        <w:t xml:space="preserve">«23» апреля 2025года          </w:t>
      </w:r>
      <w:r>
        <w:rPr>
          <w:sz w:val="20"/>
          <w:szCs w:val="20"/>
        </w:rPr>
        <w:t xml:space="preserve">                            </w:t>
      </w:r>
      <w:r w:rsidRPr="00B670F4">
        <w:rPr>
          <w:sz w:val="20"/>
          <w:szCs w:val="20"/>
        </w:rPr>
        <w:t>№ 219</w:t>
      </w:r>
    </w:p>
    <w:p w:rsidR="000C020D" w:rsidRPr="00B670F4" w:rsidRDefault="000C020D" w:rsidP="000C020D">
      <w:pPr>
        <w:jc w:val="center"/>
        <w:rPr>
          <w:sz w:val="20"/>
          <w:szCs w:val="20"/>
        </w:rPr>
      </w:pPr>
      <w:r>
        <w:rPr>
          <w:sz w:val="20"/>
          <w:szCs w:val="20"/>
        </w:rPr>
        <w:t>п</w:t>
      </w:r>
      <w:proofErr w:type="gramStart"/>
      <w:r>
        <w:rPr>
          <w:sz w:val="20"/>
          <w:szCs w:val="20"/>
        </w:rPr>
        <w:t>.А</w:t>
      </w:r>
      <w:proofErr w:type="gramEnd"/>
      <w:r>
        <w:rPr>
          <w:sz w:val="20"/>
          <w:szCs w:val="20"/>
        </w:rPr>
        <w:t>ксеново</w:t>
      </w:r>
    </w:p>
    <w:p w:rsidR="000C020D" w:rsidRPr="00B670F4" w:rsidRDefault="000C020D" w:rsidP="000C020D">
      <w:pPr>
        <w:rPr>
          <w:sz w:val="20"/>
          <w:szCs w:val="20"/>
        </w:rPr>
      </w:pPr>
    </w:p>
    <w:p w:rsidR="000C020D" w:rsidRPr="00B670F4" w:rsidRDefault="000C020D" w:rsidP="000C020D">
      <w:pPr>
        <w:jc w:val="center"/>
        <w:rPr>
          <w:b/>
          <w:sz w:val="20"/>
          <w:szCs w:val="20"/>
        </w:rPr>
      </w:pPr>
      <w:r w:rsidRPr="00B670F4">
        <w:rPr>
          <w:b/>
          <w:sz w:val="20"/>
          <w:szCs w:val="20"/>
        </w:rPr>
        <w:t xml:space="preserve">Об отчете Главы </w:t>
      </w:r>
      <w:proofErr w:type="spellStart"/>
      <w:r w:rsidRPr="00B670F4">
        <w:rPr>
          <w:b/>
          <w:sz w:val="20"/>
          <w:szCs w:val="20"/>
        </w:rPr>
        <w:t>Утускунского</w:t>
      </w:r>
      <w:proofErr w:type="spellEnd"/>
      <w:r w:rsidRPr="00B670F4">
        <w:rPr>
          <w:b/>
          <w:sz w:val="20"/>
          <w:szCs w:val="20"/>
        </w:rPr>
        <w:t xml:space="preserve"> сельского  поселения  </w:t>
      </w:r>
    </w:p>
    <w:p w:rsidR="000C020D" w:rsidRPr="00B670F4" w:rsidRDefault="000C020D" w:rsidP="000C020D">
      <w:pPr>
        <w:jc w:val="center"/>
        <w:rPr>
          <w:b/>
          <w:sz w:val="20"/>
          <w:szCs w:val="20"/>
        </w:rPr>
      </w:pPr>
      <w:r w:rsidRPr="00B670F4">
        <w:rPr>
          <w:b/>
          <w:sz w:val="20"/>
          <w:szCs w:val="20"/>
        </w:rPr>
        <w:t>о проделанной работе за 2024 год</w:t>
      </w:r>
    </w:p>
    <w:p w:rsidR="000C020D" w:rsidRPr="00B670F4" w:rsidRDefault="000C020D" w:rsidP="000C020D">
      <w:pPr>
        <w:rPr>
          <w:sz w:val="20"/>
          <w:szCs w:val="20"/>
        </w:rPr>
      </w:pPr>
    </w:p>
    <w:p w:rsidR="000C020D" w:rsidRPr="00B670F4" w:rsidRDefault="000C020D" w:rsidP="000C020D">
      <w:pPr>
        <w:rPr>
          <w:sz w:val="20"/>
          <w:szCs w:val="20"/>
        </w:rPr>
      </w:pPr>
    </w:p>
    <w:p w:rsidR="000C020D" w:rsidRPr="00B670F4" w:rsidRDefault="000C020D" w:rsidP="000C020D">
      <w:pPr>
        <w:jc w:val="both"/>
        <w:rPr>
          <w:sz w:val="20"/>
          <w:szCs w:val="20"/>
        </w:rPr>
      </w:pPr>
      <w:r w:rsidRPr="00B670F4">
        <w:rPr>
          <w:sz w:val="20"/>
          <w:szCs w:val="20"/>
        </w:rPr>
        <w:t xml:space="preserve">            Заслушав отчет Главы </w:t>
      </w:r>
      <w:proofErr w:type="spellStart"/>
      <w:r w:rsidRPr="00B670F4">
        <w:rPr>
          <w:sz w:val="20"/>
          <w:szCs w:val="20"/>
        </w:rPr>
        <w:t>Утускунского</w:t>
      </w:r>
      <w:proofErr w:type="spellEnd"/>
      <w:r w:rsidRPr="00B670F4">
        <w:rPr>
          <w:sz w:val="20"/>
          <w:szCs w:val="20"/>
        </w:rPr>
        <w:t xml:space="preserve"> сельского поселения о проделанной работе за 2024 год, Совет сельского поселения</w:t>
      </w:r>
    </w:p>
    <w:p w:rsidR="000C020D" w:rsidRPr="00B670F4" w:rsidRDefault="000C020D" w:rsidP="000C020D">
      <w:pPr>
        <w:rPr>
          <w:sz w:val="20"/>
          <w:szCs w:val="20"/>
        </w:rPr>
      </w:pPr>
    </w:p>
    <w:p w:rsidR="000C020D" w:rsidRPr="00B670F4" w:rsidRDefault="000C020D" w:rsidP="000C020D">
      <w:pPr>
        <w:jc w:val="center"/>
        <w:rPr>
          <w:sz w:val="20"/>
          <w:szCs w:val="20"/>
        </w:rPr>
      </w:pPr>
      <w:r w:rsidRPr="00B670F4">
        <w:rPr>
          <w:sz w:val="20"/>
          <w:szCs w:val="20"/>
        </w:rPr>
        <w:t>РЕШИЛ:</w:t>
      </w:r>
    </w:p>
    <w:p w:rsidR="000C020D" w:rsidRPr="00B670F4" w:rsidRDefault="000C020D" w:rsidP="000C020D">
      <w:pPr>
        <w:rPr>
          <w:sz w:val="20"/>
          <w:szCs w:val="20"/>
        </w:rPr>
      </w:pPr>
    </w:p>
    <w:p w:rsidR="000C020D" w:rsidRPr="00B670F4" w:rsidRDefault="000C020D" w:rsidP="000C020D">
      <w:pPr>
        <w:numPr>
          <w:ilvl w:val="0"/>
          <w:numId w:val="12"/>
        </w:numPr>
        <w:jc w:val="both"/>
        <w:rPr>
          <w:sz w:val="20"/>
          <w:szCs w:val="20"/>
        </w:rPr>
      </w:pPr>
      <w:r w:rsidRPr="00B670F4">
        <w:rPr>
          <w:sz w:val="20"/>
          <w:szCs w:val="20"/>
        </w:rPr>
        <w:t xml:space="preserve">Отчет Главы </w:t>
      </w:r>
      <w:proofErr w:type="spellStart"/>
      <w:r w:rsidRPr="00B670F4">
        <w:rPr>
          <w:sz w:val="20"/>
          <w:szCs w:val="20"/>
        </w:rPr>
        <w:t>Утускунского</w:t>
      </w:r>
      <w:proofErr w:type="spellEnd"/>
      <w:r w:rsidRPr="00B670F4">
        <w:rPr>
          <w:sz w:val="20"/>
          <w:szCs w:val="20"/>
        </w:rPr>
        <w:t xml:space="preserve"> сельского поселения о проделанной работе принять к сведению (прилагается).</w:t>
      </w:r>
    </w:p>
    <w:p w:rsidR="000C020D" w:rsidRPr="00B670F4" w:rsidRDefault="000C020D" w:rsidP="000C020D">
      <w:pPr>
        <w:numPr>
          <w:ilvl w:val="0"/>
          <w:numId w:val="12"/>
        </w:numPr>
        <w:jc w:val="both"/>
        <w:rPr>
          <w:sz w:val="20"/>
          <w:szCs w:val="20"/>
        </w:rPr>
      </w:pPr>
      <w:r w:rsidRPr="00B670F4">
        <w:rPr>
          <w:sz w:val="20"/>
          <w:szCs w:val="20"/>
        </w:rPr>
        <w:t xml:space="preserve">Настоящее решение опубликовать в информационном бюллетене органов местного самоуправления </w:t>
      </w:r>
      <w:proofErr w:type="spellStart"/>
      <w:r w:rsidRPr="00B670F4">
        <w:rPr>
          <w:sz w:val="20"/>
          <w:szCs w:val="20"/>
        </w:rPr>
        <w:t>Утускунского</w:t>
      </w:r>
      <w:proofErr w:type="spellEnd"/>
      <w:r w:rsidRPr="00B670F4">
        <w:rPr>
          <w:sz w:val="20"/>
          <w:szCs w:val="20"/>
        </w:rPr>
        <w:t xml:space="preserve"> сельского поселения </w:t>
      </w:r>
      <w:proofErr w:type="spellStart"/>
      <w:r w:rsidRPr="00B670F4">
        <w:rPr>
          <w:sz w:val="20"/>
          <w:szCs w:val="20"/>
        </w:rPr>
        <w:t>Усть-Ишимского</w:t>
      </w:r>
      <w:proofErr w:type="spellEnd"/>
      <w:r w:rsidRPr="00B670F4">
        <w:rPr>
          <w:sz w:val="20"/>
          <w:szCs w:val="20"/>
        </w:rPr>
        <w:t xml:space="preserve"> муниципального района «Муниципальный вестник </w:t>
      </w:r>
      <w:proofErr w:type="spellStart"/>
      <w:r w:rsidRPr="00B670F4">
        <w:rPr>
          <w:sz w:val="20"/>
          <w:szCs w:val="20"/>
        </w:rPr>
        <w:t>Утускунского</w:t>
      </w:r>
      <w:proofErr w:type="spellEnd"/>
      <w:r w:rsidRPr="00B670F4">
        <w:rPr>
          <w:sz w:val="20"/>
          <w:szCs w:val="20"/>
        </w:rPr>
        <w:t xml:space="preserve"> сельского поселения».</w:t>
      </w:r>
    </w:p>
    <w:p w:rsidR="000C020D" w:rsidRPr="00B670F4" w:rsidRDefault="000C020D" w:rsidP="000C020D">
      <w:pPr>
        <w:ind w:left="1140"/>
        <w:rPr>
          <w:sz w:val="20"/>
          <w:szCs w:val="20"/>
        </w:rPr>
      </w:pPr>
      <w:r w:rsidRPr="00B670F4">
        <w:rPr>
          <w:sz w:val="20"/>
          <w:szCs w:val="20"/>
        </w:rPr>
        <w:t xml:space="preserve"> </w:t>
      </w:r>
    </w:p>
    <w:p w:rsidR="000C020D" w:rsidRPr="00B670F4" w:rsidRDefault="000C020D" w:rsidP="000C020D">
      <w:pPr>
        <w:rPr>
          <w:sz w:val="20"/>
          <w:szCs w:val="20"/>
        </w:rPr>
      </w:pPr>
      <w:r w:rsidRPr="00B670F4">
        <w:rPr>
          <w:sz w:val="20"/>
          <w:szCs w:val="20"/>
        </w:rPr>
        <w:t xml:space="preserve">Председатель Совета  </w:t>
      </w:r>
      <w:proofErr w:type="spellStart"/>
      <w:r w:rsidRPr="00B670F4">
        <w:rPr>
          <w:sz w:val="20"/>
          <w:szCs w:val="20"/>
        </w:rPr>
        <w:t>Утускунского</w:t>
      </w:r>
      <w:proofErr w:type="spellEnd"/>
    </w:p>
    <w:p w:rsidR="000C020D" w:rsidRPr="00B670F4" w:rsidRDefault="000C020D" w:rsidP="000C020D">
      <w:pPr>
        <w:rPr>
          <w:sz w:val="20"/>
          <w:szCs w:val="20"/>
        </w:rPr>
      </w:pPr>
      <w:r w:rsidRPr="00B670F4">
        <w:rPr>
          <w:sz w:val="20"/>
          <w:szCs w:val="20"/>
        </w:rPr>
        <w:t>сельского поселе</w:t>
      </w:r>
      <w:r w:rsidR="00D768C6">
        <w:rPr>
          <w:sz w:val="20"/>
          <w:szCs w:val="20"/>
        </w:rPr>
        <w:t xml:space="preserve">ния                                </w:t>
      </w:r>
      <w:r w:rsidRPr="00B670F4">
        <w:rPr>
          <w:sz w:val="20"/>
          <w:szCs w:val="20"/>
        </w:rPr>
        <w:t>Е.С.Яровикова</w:t>
      </w:r>
    </w:p>
    <w:p w:rsidR="000C020D" w:rsidRPr="00B670F4" w:rsidRDefault="000C020D" w:rsidP="000C020D">
      <w:pPr>
        <w:ind w:left="1140"/>
        <w:rPr>
          <w:sz w:val="20"/>
          <w:szCs w:val="20"/>
        </w:rPr>
      </w:pPr>
    </w:p>
    <w:p w:rsidR="00D768C6" w:rsidRPr="00B670F4" w:rsidRDefault="00D768C6" w:rsidP="00D768C6">
      <w:pPr>
        <w:jc w:val="center"/>
        <w:rPr>
          <w:b/>
          <w:sz w:val="20"/>
          <w:szCs w:val="20"/>
        </w:rPr>
      </w:pPr>
      <w:r w:rsidRPr="00B670F4">
        <w:rPr>
          <w:b/>
          <w:sz w:val="20"/>
          <w:szCs w:val="20"/>
        </w:rPr>
        <w:t xml:space="preserve">О ходе реализации Федерального закона «Об общих принципах местного самоуправления в Российской Федерации» на территории </w:t>
      </w:r>
      <w:proofErr w:type="spellStart"/>
      <w:r w:rsidRPr="00B670F4">
        <w:rPr>
          <w:b/>
          <w:sz w:val="20"/>
          <w:szCs w:val="20"/>
        </w:rPr>
        <w:t>Утускунского</w:t>
      </w:r>
      <w:proofErr w:type="spellEnd"/>
      <w:r w:rsidRPr="00B670F4">
        <w:rPr>
          <w:b/>
          <w:sz w:val="20"/>
          <w:szCs w:val="20"/>
        </w:rPr>
        <w:t xml:space="preserve">  сельского поселения</w:t>
      </w:r>
    </w:p>
    <w:p w:rsidR="00D768C6" w:rsidRPr="00B670F4" w:rsidRDefault="00D768C6" w:rsidP="00D768C6">
      <w:pPr>
        <w:jc w:val="center"/>
        <w:rPr>
          <w:sz w:val="20"/>
          <w:szCs w:val="20"/>
        </w:rPr>
      </w:pPr>
    </w:p>
    <w:p w:rsidR="00D768C6" w:rsidRPr="00B670F4" w:rsidRDefault="00D768C6" w:rsidP="00D768C6">
      <w:pPr>
        <w:jc w:val="center"/>
        <w:rPr>
          <w:sz w:val="20"/>
          <w:szCs w:val="20"/>
        </w:rPr>
      </w:pPr>
      <w:r w:rsidRPr="00B670F4">
        <w:rPr>
          <w:sz w:val="20"/>
          <w:szCs w:val="20"/>
        </w:rPr>
        <w:t xml:space="preserve"> </w:t>
      </w:r>
    </w:p>
    <w:p w:rsidR="00D768C6" w:rsidRPr="00B670F4" w:rsidRDefault="00D768C6" w:rsidP="00D768C6">
      <w:pPr>
        <w:ind w:firstLine="708"/>
        <w:jc w:val="both"/>
        <w:rPr>
          <w:sz w:val="20"/>
          <w:szCs w:val="20"/>
        </w:rPr>
      </w:pPr>
      <w:proofErr w:type="spellStart"/>
      <w:r w:rsidRPr="00B670F4">
        <w:rPr>
          <w:sz w:val="20"/>
          <w:szCs w:val="20"/>
        </w:rPr>
        <w:t>Утускунское</w:t>
      </w:r>
      <w:proofErr w:type="spellEnd"/>
      <w:r w:rsidRPr="00B670F4">
        <w:rPr>
          <w:sz w:val="20"/>
          <w:szCs w:val="20"/>
        </w:rPr>
        <w:t xml:space="preserve"> сельское поселение образовано 23 декабря 2005, входит в состав </w:t>
      </w:r>
      <w:proofErr w:type="spellStart"/>
      <w:r w:rsidRPr="00B670F4">
        <w:rPr>
          <w:sz w:val="20"/>
          <w:szCs w:val="20"/>
        </w:rPr>
        <w:t>Усть-Ишимского</w:t>
      </w:r>
      <w:proofErr w:type="spellEnd"/>
      <w:r w:rsidRPr="00B670F4">
        <w:rPr>
          <w:sz w:val="20"/>
          <w:szCs w:val="20"/>
        </w:rPr>
        <w:t xml:space="preserve"> муниципального района и действует  на основании Устава сельского поселения.</w:t>
      </w:r>
    </w:p>
    <w:p w:rsidR="00D768C6" w:rsidRPr="00B670F4" w:rsidRDefault="00D768C6" w:rsidP="00D768C6">
      <w:pPr>
        <w:jc w:val="both"/>
        <w:rPr>
          <w:sz w:val="20"/>
          <w:szCs w:val="20"/>
        </w:rPr>
      </w:pPr>
      <w:r w:rsidRPr="00B670F4">
        <w:rPr>
          <w:sz w:val="20"/>
          <w:szCs w:val="20"/>
        </w:rPr>
        <w:t xml:space="preserve">Общая площадь поселения составляет 121,432 га. Площадь населённых пунктов 325 га. </w:t>
      </w:r>
    </w:p>
    <w:p w:rsidR="00D768C6" w:rsidRPr="00B670F4" w:rsidRDefault="00D768C6" w:rsidP="00D768C6">
      <w:pPr>
        <w:jc w:val="both"/>
        <w:rPr>
          <w:sz w:val="20"/>
          <w:szCs w:val="20"/>
        </w:rPr>
      </w:pPr>
      <w:r w:rsidRPr="00B670F4">
        <w:rPr>
          <w:sz w:val="20"/>
          <w:szCs w:val="20"/>
        </w:rPr>
        <w:t xml:space="preserve">В состав поселения входит 3 </w:t>
      </w:r>
      <w:proofErr w:type="gramStart"/>
      <w:r w:rsidRPr="00B670F4">
        <w:rPr>
          <w:sz w:val="20"/>
          <w:szCs w:val="20"/>
        </w:rPr>
        <w:t>населенных</w:t>
      </w:r>
      <w:proofErr w:type="gramEnd"/>
      <w:r w:rsidRPr="00B670F4">
        <w:rPr>
          <w:sz w:val="20"/>
          <w:szCs w:val="20"/>
        </w:rPr>
        <w:t xml:space="preserve"> пункта: </w:t>
      </w:r>
    </w:p>
    <w:p w:rsidR="00D768C6" w:rsidRPr="00B670F4" w:rsidRDefault="00D768C6" w:rsidP="00D768C6">
      <w:pPr>
        <w:jc w:val="both"/>
        <w:rPr>
          <w:sz w:val="20"/>
          <w:szCs w:val="20"/>
        </w:rPr>
      </w:pPr>
      <w:proofErr w:type="spellStart"/>
      <w:r w:rsidRPr="00B670F4">
        <w:rPr>
          <w:sz w:val="20"/>
          <w:szCs w:val="20"/>
        </w:rPr>
        <w:t>с</w:t>
      </w:r>
      <w:proofErr w:type="gramStart"/>
      <w:r w:rsidRPr="00B670F4">
        <w:rPr>
          <w:sz w:val="20"/>
          <w:szCs w:val="20"/>
        </w:rPr>
        <w:t>.У</w:t>
      </w:r>
      <w:proofErr w:type="gramEnd"/>
      <w:r w:rsidRPr="00B670F4">
        <w:rPr>
          <w:sz w:val="20"/>
          <w:szCs w:val="20"/>
        </w:rPr>
        <w:t>тускун</w:t>
      </w:r>
      <w:proofErr w:type="spellEnd"/>
      <w:r w:rsidRPr="00B670F4">
        <w:rPr>
          <w:sz w:val="20"/>
          <w:szCs w:val="20"/>
        </w:rPr>
        <w:t xml:space="preserve"> с  численностью населения 59 человек; </w:t>
      </w:r>
    </w:p>
    <w:p w:rsidR="00D768C6" w:rsidRPr="00B670F4" w:rsidRDefault="00D768C6" w:rsidP="00D768C6">
      <w:pPr>
        <w:jc w:val="both"/>
        <w:rPr>
          <w:sz w:val="20"/>
          <w:szCs w:val="20"/>
        </w:rPr>
      </w:pPr>
      <w:r w:rsidRPr="00B670F4">
        <w:rPr>
          <w:sz w:val="20"/>
          <w:szCs w:val="20"/>
        </w:rPr>
        <w:t xml:space="preserve">д. Красноярка – 54 человека; </w:t>
      </w:r>
    </w:p>
    <w:p w:rsidR="00D768C6" w:rsidRPr="00B670F4" w:rsidRDefault="00D768C6" w:rsidP="00D768C6">
      <w:pPr>
        <w:jc w:val="both"/>
        <w:rPr>
          <w:sz w:val="20"/>
          <w:szCs w:val="20"/>
        </w:rPr>
      </w:pPr>
      <w:r w:rsidRPr="00B670F4">
        <w:rPr>
          <w:sz w:val="20"/>
          <w:szCs w:val="20"/>
        </w:rPr>
        <w:t>п. Аксёново –  254 человека.</w:t>
      </w:r>
    </w:p>
    <w:p w:rsidR="00D768C6" w:rsidRPr="00B670F4" w:rsidRDefault="00D768C6" w:rsidP="00D768C6">
      <w:pPr>
        <w:jc w:val="both"/>
        <w:rPr>
          <w:sz w:val="20"/>
          <w:szCs w:val="20"/>
        </w:rPr>
      </w:pPr>
      <w:r w:rsidRPr="00B670F4">
        <w:rPr>
          <w:sz w:val="20"/>
          <w:szCs w:val="20"/>
        </w:rPr>
        <w:t>Всего на территории поселения проживает 367 человек:</w:t>
      </w:r>
    </w:p>
    <w:p w:rsidR="00D768C6" w:rsidRPr="00B670F4" w:rsidRDefault="00D768C6" w:rsidP="00D768C6">
      <w:pPr>
        <w:jc w:val="both"/>
        <w:rPr>
          <w:sz w:val="20"/>
          <w:szCs w:val="20"/>
        </w:rPr>
      </w:pPr>
      <w:r w:rsidRPr="00B670F4">
        <w:rPr>
          <w:sz w:val="20"/>
          <w:szCs w:val="20"/>
        </w:rPr>
        <w:t>- мужчин  -  181 человек (</w:t>
      </w:r>
      <w:proofErr w:type="spellStart"/>
      <w:r w:rsidRPr="00B670F4">
        <w:rPr>
          <w:sz w:val="20"/>
          <w:szCs w:val="20"/>
        </w:rPr>
        <w:t>Утускун</w:t>
      </w:r>
      <w:proofErr w:type="spellEnd"/>
      <w:r w:rsidRPr="00B670F4">
        <w:rPr>
          <w:sz w:val="20"/>
          <w:szCs w:val="20"/>
        </w:rPr>
        <w:t xml:space="preserve"> – 31, Красноярка – 28, Аксеново – 122);</w:t>
      </w:r>
    </w:p>
    <w:p w:rsidR="00D768C6" w:rsidRPr="00B670F4" w:rsidRDefault="00D768C6" w:rsidP="00D768C6">
      <w:pPr>
        <w:jc w:val="both"/>
        <w:rPr>
          <w:sz w:val="20"/>
          <w:szCs w:val="20"/>
        </w:rPr>
      </w:pPr>
      <w:r w:rsidRPr="00B670F4">
        <w:rPr>
          <w:sz w:val="20"/>
          <w:szCs w:val="20"/>
        </w:rPr>
        <w:t xml:space="preserve">- женщин  - 186 человек </w:t>
      </w:r>
      <w:proofErr w:type="gramStart"/>
      <w:r w:rsidRPr="00B670F4">
        <w:rPr>
          <w:sz w:val="20"/>
          <w:szCs w:val="20"/>
        </w:rPr>
        <w:t xml:space="preserve">( </w:t>
      </w:r>
      <w:proofErr w:type="spellStart"/>
      <w:proofErr w:type="gramEnd"/>
      <w:r w:rsidRPr="00B670F4">
        <w:rPr>
          <w:sz w:val="20"/>
          <w:szCs w:val="20"/>
        </w:rPr>
        <w:t>Утускун</w:t>
      </w:r>
      <w:proofErr w:type="spellEnd"/>
      <w:r w:rsidRPr="00B670F4">
        <w:rPr>
          <w:sz w:val="20"/>
          <w:szCs w:val="20"/>
        </w:rPr>
        <w:t xml:space="preserve"> – 28, Красноярка – 26, Аксеново – 132);</w:t>
      </w:r>
    </w:p>
    <w:p w:rsidR="00D768C6" w:rsidRPr="00B670F4" w:rsidRDefault="00D768C6" w:rsidP="00D768C6">
      <w:pPr>
        <w:jc w:val="both"/>
        <w:rPr>
          <w:sz w:val="20"/>
          <w:szCs w:val="20"/>
        </w:rPr>
      </w:pPr>
      <w:r w:rsidRPr="00B670F4">
        <w:rPr>
          <w:sz w:val="20"/>
          <w:szCs w:val="20"/>
        </w:rPr>
        <w:t xml:space="preserve">- численность населения в возрасте от 0 до 18лет – 55 человек </w:t>
      </w:r>
      <w:proofErr w:type="gramStart"/>
      <w:r w:rsidRPr="00B670F4">
        <w:rPr>
          <w:sz w:val="20"/>
          <w:szCs w:val="20"/>
        </w:rPr>
        <w:t xml:space="preserve">( </w:t>
      </w:r>
      <w:proofErr w:type="spellStart"/>
      <w:proofErr w:type="gramEnd"/>
      <w:r w:rsidRPr="00B670F4">
        <w:rPr>
          <w:sz w:val="20"/>
          <w:szCs w:val="20"/>
        </w:rPr>
        <w:t>Утускун</w:t>
      </w:r>
      <w:proofErr w:type="spellEnd"/>
      <w:r w:rsidRPr="00B670F4">
        <w:rPr>
          <w:sz w:val="20"/>
          <w:szCs w:val="20"/>
        </w:rPr>
        <w:t xml:space="preserve"> – 7, Красноярка – 18, Аксеново – 30),</w:t>
      </w:r>
    </w:p>
    <w:p w:rsidR="00D768C6" w:rsidRPr="00B670F4" w:rsidRDefault="00D768C6" w:rsidP="00D768C6">
      <w:pPr>
        <w:jc w:val="both"/>
        <w:rPr>
          <w:sz w:val="20"/>
          <w:szCs w:val="20"/>
        </w:rPr>
      </w:pPr>
      <w:r w:rsidRPr="00B670F4">
        <w:rPr>
          <w:sz w:val="20"/>
          <w:szCs w:val="20"/>
        </w:rPr>
        <w:t xml:space="preserve">- численность населения от 19 до 64 лет – 223 человека </w:t>
      </w:r>
      <w:proofErr w:type="gramStart"/>
      <w:r w:rsidRPr="00B670F4">
        <w:rPr>
          <w:sz w:val="20"/>
          <w:szCs w:val="20"/>
        </w:rPr>
        <w:t xml:space="preserve">( </w:t>
      </w:r>
      <w:proofErr w:type="spellStart"/>
      <w:proofErr w:type="gramEnd"/>
      <w:r w:rsidRPr="00B670F4">
        <w:rPr>
          <w:sz w:val="20"/>
          <w:szCs w:val="20"/>
        </w:rPr>
        <w:t>Утускун</w:t>
      </w:r>
      <w:proofErr w:type="spellEnd"/>
      <w:r w:rsidRPr="00B670F4">
        <w:rPr>
          <w:sz w:val="20"/>
          <w:szCs w:val="20"/>
        </w:rPr>
        <w:t xml:space="preserve"> – 32, Красноярка – 30, Аксеново – 161);</w:t>
      </w:r>
    </w:p>
    <w:p w:rsidR="00D768C6" w:rsidRPr="00B670F4" w:rsidRDefault="00D768C6" w:rsidP="00D768C6">
      <w:pPr>
        <w:jc w:val="both"/>
        <w:rPr>
          <w:sz w:val="20"/>
          <w:szCs w:val="20"/>
        </w:rPr>
      </w:pPr>
      <w:r w:rsidRPr="00B670F4">
        <w:rPr>
          <w:sz w:val="20"/>
          <w:szCs w:val="20"/>
        </w:rPr>
        <w:t xml:space="preserve">- численность населения от 65 лет – 89 человек </w:t>
      </w:r>
      <w:proofErr w:type="gramStart"/>
      <w:r w:rsidRPr="00B670F4">
        <w:rPr>
          <w:sz w:val="20"/>
          <w:szCs w:val="20"/>
        </w:rPr>
        <w:t xml:space="preserve">( </w:t>
      </w:r>
      <w:proofErr w:type="spellStart"/>
      <w:proofErr w:type="gramEnd"/>
      <w:r w:rsidRPr="00B670F4">
        <w:rPr>
          <w:sz w:val="20"/>
          <w:szCs w:val="20"/>
        </w:rPr>
        <w:t>Утускун</w:t>
      </w:r>
      <w:proofErr w:type="spellEnd"/>
      <w:r w:rsidRPr="00B670F4">
        <w:rPr>
          <w:sz w:val="20"/>
          <w:szCs w:val="20"/>
        </w:rPr>
        <w:t xml:space="preserve"> – 20, Красноярка – 6, Аксеново – 63); </w:t>
      </w:r>
    </w:p>
    <w:p w:rsidR="00D768C6" w:rsidRPr="00B670F4" w:rsidRDefault="00D768C6" w:rsidP="00D768C6">
      <w:pPr>
        <w:jc w:val="both"/>
        <w:rPr>
          <w:sz w:val="20"/>
          <w:szCs w:val="20"/>
        </w:rPr>
      </w:pPr>
      <w:r w:rsidRPr="00B670F4">
        <w:rPr>
          <w:sz w:val="20"/>
          <w:szCs w:val="20"/>
        </w:rPr>
        <w:t xml:space="preserve">- родилось – 5 человек  (Аксеново – 1, Красноярка – 2, </w:t>
      </w:r>
      <w:proofErr w:type="spellStart"/>
      <w:r w:rsidRPr="00B670F4">
        <w:rPr>
          <w:sz w:val="20"/>
          <w:szCs w:val="20"/>
        </w:rPr>
        <w:t>Утускун</w:t>
      </w:r>
      <w:proofErr w:type="spellEnd"/>
      <w:r w:rsidRPr="00B670F4">
        <w:rPr>
          <w:sz w:val="20"/>
          <w:szCs w:val="20"/>
        </w:rPr>
        <w:t xml:space="preserve"> – 2);</w:t>
      </w:r>
    </w:p>
    <w:p w:rsidR="00D768C6" w:rsidRPr="00B670F4" w:rsidRDefault="00D768C6" w:rsidP="00D768C6">
      <w:pPr>
        <w:jc w:val="both"/>
        <w:rPr>
          <w:sz w:val="20"/>
          <w:szCs w:val="20"/>
        </w:rPr>
      </w:pPr>
      <w:r w:rsidRPr="00B670F4">
        <w:rPr>
          <w:sz w:val="20"/>
          <w:szCs w:val="20"/>
        </w:rPr>
        <w:lastRenderedPageBreak/>
        <w:t xml:space="preserve">- умерло – 11 человек </w:t>
      </w:r>
      <w:proofErr w:type="gramStart"/>
      <w:r w:rsidRPr="00B670F4">
        <w:rPr>
          <w:sz w:val="20"/>
          <w:szCs w:val="20"/>
        </w:rPr>
        <w:t xml:space="preserve">( </w:t>
      </w:r>
      <w:proofErr w:type="spellStart"/>
      <w:proofErr w:type="gramEnd"/>
      <w:r w:rsidRPr="00B670F4">
        <w:rPr>
          <w:sz w:val="20"/>
          <w:szCs w:val="20"/>
        </w:rPr>
        <w:t>Утускун</w:t>
      </w:r>
      <w:proofErr w:type="spellEnd"/>
      <w:r w:rsidRPr="00B670F4">
        <w:rPr>
          <w:sz w:val="20"/>
          <w:szCs w:val="20"/>
        </w:rPr>
        <w:t xml:space="preserve"> – 0, Красноярка – 0, Аксеново – 11);</w:t>
      </w:r>
    </w:p>
    <w:p w:rsidR="00D768C6" w:rsidRPr="00B670F4" w:rsidRDefault="00D768C6" w:rsidP="00D768C6">
      <w:pPr>
        <w:jc w:val="both"/>
        <w:rPr>
          <w:sz w:val="20"/>
          <w:szCs w:val="20"/>
        </w:rPr>
      </w:pPr>
      <w:r w:rsidRPr="00B670F4">
        <w:rPr>
          <w:sz w:val="20"/>
          <w:szCs w:val="20"/>
        </w:rPr>
        <w:t>- многодетных семей – 8;</w:t>
      </w:r>
    </w:p>
    <w:p w:rsidR="00D768C6" w:rsidRPr="00B670F4" w:rsidRDefault="00D768C6" w:rsidP="00D768C6">
      <w:pPr>
        <w:jc w:val="both"/>
        <w:rPr>
          <w:sz w:val="20"/>
          <w:szCs w:val="20"/>
        </w:rPr>
      </w:pPr>
      <w:r w:rsidRPr="00B670F4">
        <w:rPr>
          <w:sz w:val="20"/>
          <w:szCs w:val="20"/>
        </w:rPr>
        <w:t>- старше 80 лет – 12 человек</w:t>
      </w:r>
    </w:p>
    <w:p w:rsidR="00D768C6" w:rsidRPr="00B670F4" w:rsidRDefault="00D768C6" w:rsidP="00D768C6">
      <w:pPr>
        <w:jc w:val="both"/>
        <w:rPr>
          <w:sz w:val="20"/>
          <w:szCs w:val="20"/>
        </w:rPr>
      </w:pPr>
      <w:r w:rsidRPr="00B670F4">
        <w:rPr>
          <w:sz w:val="20"/>
          <w:szCs w:val="20"/>
        </w:rPr>
        <w:t xml:space="preserve">Старейшей жительницей поселения является </w:t>
      </w:r>
      <w:proofErr w:type="spellStart"/>
      <w:r w:rsidRPr="00B670F4">
        <w:rPr>
          <w:sz w:val="20"/>
          <w:szCs w:val="20"/>
        </w:rPr>
        <w:t>Чернышук</w:t>
      </w:r>
      <w:proofErr w:type="spellEnd"/>
      <w:r w:rsidRPr="00B670F4">
        <w:rPr>
          <w:sz w:val="20"/>
          <w:szCs w:val="20"/>
        </w:rPr>
        <w:t xml:space="preserve"> Антонина Тихоновна – 90 лет (1934г.р.),</w:t>
      </w:r>
      <w:r w:rsidRPr="00B670F4">
        <w:rPr>
          <w:b/>
          <w:sz w:val="20"/>
          <w:szCs w:val="20"/>
        </w:rPr>
        <w:t xml:space="preserve"> </w:t>
      </w:r>
      <w:r w:rsidRPr="00B670F4">
        <w:rPr>
          <w:sz w:val="20"/>
          <w:szCs w:val="20"/>
        </w:rPr>
        <w:t xml:space="preserve">проживающая в п. Аксёново.      </w:t>
      </w:r>
    </w:p>
    <w:p w:rsidR="00D768C6" w:rsidRPr="00B670F4" w:rsidRDefault="00D768C6" w:rsidP="00D768C6">
      <w:pPr>
        <w:jc w:val="both"/>
        <w:rPr>
          <w:sz w:val="20"/>
          <w:szCs w:val="20"/>
        </w:rPr>
      </w:pPr>
      <w:r w:rsidRPr="00B670F4">
        <w:rPr>
          <w:sz w:val="20"/>
          <w:szCs w:val="20"/>
        </w:rPr>
        <w:t xml:space="preserve">           Участников ВОВ – 0</w:t>
      </w:r>
    </w:p>
    <w:p w:rsidR="00D768C6" w:rsidRPr="00B670F4" w:rsidRDefault="00D768C6" w:rsidP="00D768C6">
      <w:pPr>
        <w:ind w:firstLine="708"/>
        <w:jc w:val="both"/>
        <w:rPr>
          <w:sz w:val="20"/>
          <w:szCs w:val="20"/>
        </w:rPr>
      </w:pPr>
      <w:r w:rsidRPr="00B670F4">
        <w:rPr>
          <w:sz w:val="20"/>
          <w:szCs w:val="20"/>
        </w:rPr>
        <w:t>Вдов – 0</w:t>
      </w:r>
    </w:p>
    <w:p w:rsidR="00D768C6" w:rsidRPr="00B670F4" w:rsidRDefault="00D768C6" w:rsidP="00D768C6">
      <w:pPr>
        <w:ind w:firstLine="708"/>
        <w:jc w:val="both"/>
        <w:rPr>
          <w:sz w:val="20"/>
          <w:szCs w:val="20"/>
        </w:rPr>
      </w:pPr>
      <w:r w:rsidRPr="00B670F4">
        <w:rPr>
          <w:sz w:val="20"/>
          <w:szCs w:val="20"/>
        </w:rPr>
        <w:t>Тружеников тыла -0</w:t>
      </w:r>
    </w:p>
    <w:p w:rsidR="00D768C6" w:rsidRPr="00B670F4" w:rsidRDefault="00D768C6" w:rsidP="00D768C6">
      <w:pPr>
        <w:ind w:firstLine="708"/>
        <w:jc w:val="both"/>
        <w:rPr>
          <w:sz w:val="20"/>
          <w:szCs w:val="20"/>
        </w:rPr>
      </w:pPr>
      <w:proofErr w:type="gramStart"/>
      <w:r w:rsidRPr="00B670F4">
        <w:rPr>
          <w:sz w:val="20"/>
          <w:szCs w:val="20"/>
        </w:rPr>
        <w:t>Занятые</w:t>
      </w:r>
      <w:proofErr w:type="gramEnd"/>
      <w:r w:rsidRPr="00B670F4">
        <w:rPr>
          <w:sz w:val="20"/>
          <w:szCs w:val="20"/>
        </w:rPr>
        <w:t xml:space="preserve"> в экономике, человек – всего – 96:</w:t>
      </w:r>
    </w:p>
    <w:p w:rsidR="00D768C6" w:rsidRPr="00B670F4" w:rsidRDefault="00D768C6" w:rsidP="00D768C6">
      <w:pPr>
        <w:ind w:firstLine="708"/>
        <w:jc w:val="both"/>
        <w:rPr>
          <w:sz w:val="20"/>
          <w:szCs w:val="20"/>
        </w:rPr>
      </w:pPr>
      <w:r w:rsidRPr="00B670F4">
        <w:rPr>
          <w:sz w:val="20"/>
          <w:szCs w:val="20"/>
        </w:rPr>
        <w:t>Образование – 23</w:t>
      </w:r>
    </w:p>
    <w:p w:rsidR="00D768C6" w:rsidRPr="00B670F4" w:rsidRDefault="00D768C6" w:rsidP="00D768C6">
      <w:pPr>
        <w:ind w:firstLine="708"/>
        <w:jc w:val="both"/>
        <w:rPr>
          <w:sz w:val="20"/>
          <w:szCs w:val="20"/>
        </w:rPr>
      </w:pPr>
      <w:r w:rsidRPr="00B670F4">
        <w:rPr>
          <w:sz w:val="20"/>
          <w:szCs w:val="20"/>
        </w:rPr>
        <w:t>Здравоохранение – 3</w:t>
      </w:r>
    </w:p>
    <w:p w:rsidR="00D768C6" w:rsidRPr="00B670F4" w:rsidRDefault="00D768C6" w:rsidP="00D768C6">
      <w:pPr>
        <w:ind w:firstLine="708"/>
        <w:jc w:val="both"/>
        <w:rPr>
          <w:sz w:val="20"/>
          <w:szCs w:val="20"/>
        </w:rPr>
      </w:pPr>
      <w:r w:rsidRPr="00B670F4">
        <w:rPr>
          <w:sz w:val="20"/>
          <w:szCs w:val="20"/>
        </w:rPr>
        <w:t>Администрация – 6</w:t>
      </w:r>
    </w:p>
    <w:p w:rsidR="00D768C6" w:rsidRPr="00B670F4" w:rsidRDefault="00D768C6" w:rsidP="00D768C6">
      <w:pPr>
        <w:ind w:firstLine="708"/>
        <w:jc w:val="both"/>
        <w:rPr>
          <w:sz w:val="20"/>
          <w:szCs w:val="20"/>
        </w:rPr>
      </w:pPr>
      <w:r w:rsidRPr="00B670F4">
        <w:rPr>
          <w:sz w:val="20"/>
          <w:szCs w:val="20"/>
        </w:rPr>
        <w:t>Культура – 2</w:t>
      </w:r>
    </w:p>
    <w:p w:rsidR="00D768C6" w:rsidRPr="00B670F4" w:rsidRDefault="00D768C6" w:rsidP="00D768C6">
      <w:pPr>
        <w:ind w:firstLine="708"/>
        <w:jc w:val="both"/>
        <w:rPr>
          <w:sz w:val="20"/>
          <w:szCs w:val="20"/>
        </w:rPr>
      </w:pPr>
      <w:r w:rsidRPr="00B670F4">
        <w:rPr>
          <w:sz w:val="20"/>
          <w:szCs w:val="20"/>
        </w:rPr>
        <w:t>Торговля – 7</w:t>
      </w:r>
    </w:p>
    <w:p w:rsidR="00D768C6" w:rsidRPr="00B670F4" w:rsidRDefault="00D768C6" w:rsidP="00D768C6">
      <w:pPr>
        <w:ind w:firstLine="708"/>
        <w:jc w:val="both"/>
        <w:rPr>
          <w:sz w:val="20"/>
          <w:szCs w:val="20"/>
        </w:rPr>
      </w:pPr>
      <w:r w:rsidRPr="00B670F4">
        <w:rPr>
          <w:sz w:val="20"/>
          <w:szCs w:val="20"/>
        </w:rPr>
        <w:t>Вахтовым методом – 42</w:t>
      </w:r>
    </w:p>
    <w:p w:rsidR="00D768C6" w:rsidRPr="00B670F4" w:rsidRDefault="00D768C6" w:rsidP="00D768C6">
      <w:pPr>
        <w:ind w:firstLine="708"/>
        <w:jc w:val="both"/>
        <w:rPr>
          <w:sz w:val="20"/>
          <w:szCs w:val="20"/>
        </w:rPr>
      </w:pPr>
      <w:r w:rsidRPr="00B670F4">
        <w:rPr>
          <w:sz w:val="20"/>
          <w:szCs w:val="20"/>
        </w:rPr>
        <w:t>Прочие – 8</w:t>
      </w:r>
    </w:p>
    <w:p w:rsidR="00D768C6" w:rsidRPr="00B670F4" w:rsidRDefault="00D768C6" w:rsidP="00D768C6">
      <w:pPr>
        <w:ind w:firstLine="708"/>
        <w:jc w:val="both"/>
        <w:rPr>
          <w:sz w:val="20"/>
          <w:szCs w:val="20"/>
        </w:rPr>
      </w:pPr>
      <w:r w:rsidRPr="00B670F4">
        <w:rPr>
          <w:sz w:val="20"/>
          <w:szCs w:val="20"/>
        </w:rPr>
        <w:t>ЛПХ - 168.</w:t>
      </w:r>
    </w:p>
    <w:p w:rsidR="00D768C6" w:rsidRPr="00B670F4" w:rsidRDefault="00D768C6" w:rsidP="00D768C6">
      <w:pPr>
        <w:jc w:val="both"/>
        <w:rPr>
          <w:sz w:val="20"/>
          <w:szCs w:val="20"/>
        </w:rPr>
      </w:pPr>
      <w:r w:rsidRPr="00B670F4">
        <w:rPr>
          <w:sz w:val="20"/>
          <w:szCs w:val="20"/>
        </w:rPr>
        <w:tab/>
        <w:t xml:space="preserve">Число постоянных хозяйств в поселении  - 168, в том числе: с. </w:t>
      </w:r>
      <w:proofErr w:type="spellStart"/>
      <w:r w:rsidRPr="00B670F4">
        <w:rPr>
          <w:sz w:val="20"/>
          <w:szCs w:val="20"/>
        </w:rPr>
        <w:t>Утускун</w:t>
      </w:r>
      <w:proofErr w:type="spellEnd"/>
      <w:r w:rsidRPr="00B670F4">
        <w:rPr>
          <w:sz w:val="20"/>
          <w:szCs w:val="20"/>
        </w:rPr>
        <w:t xml:space="preserve"> – 29, д. Красноярка – 20, п. Аксеново – 119. Трудоспособное население живет за счет доходов от личных подсобных хозяйств, доходов работающих вахтовым методом, детских пособий, некоторые перебиваются случайными заработками.</w:t>
      </w:r>
    </w:p>
    <w:p w:rsidR="00D768C6" w:rsidRPr="00B670F4" w:rsidRDefault="00D768C6" w:rsidP="00D768C6">
      <w:pPr>
        <w:jc w:val="both"/>
        <w:rPr>
          <w:sz w:val="20"/>
          <w:szCs w:val="20"/>
        </w:rPr>
      </w:pPr>
      <w:r w:rsidRPr="00B670F4">
        <w:rPr>
          <w:sz w:val="20"/>
          <w:szCs w:val="20"/>
        </w:rPr>
        <w:t xml:space="preserve"> </w:t>
      </w:r>
      <w:r w:rsidRPr="00B670F4">
        <w:rPr>
          <w:sz w:val="20"/>
          <w:szCs w:val="20"/>
        </w:rPr>
        <w:tab/>
        <w:t>На территории сельского поселения осуществляют свою деятельность: МБОУ «</w:t>
      </w:r>
      <w:proofErr w:type="spellStart"/>
      <w:r w:rsidRPr="00B670F4">
        <w:rPr>
          <w:sz w:val="20"/>
          <w:szCs w:val="20"/>
        </w:rPr>
        <w:t>Аксёновская</w:t>
      </w:r>
      <w:proofErr w:type="spellEnd"/>
      <w:r w:rsidRPr="00B670F4">
        <w:rPr>
          <w:sz w:val="20"/>
          <w:szCs w:val="20"/>
        </w:rPr>
        <w:t xml:space="preserve"> СОШ»,  где обучается 21 ребёнок, работает 8 учителей, осуществляет работу дошкольная группа при школе (детский сад) одна разновозрастная группа, которую посещают 6 детей. </w:t>
      </w:r>
    </w:p>
    <w:p w:rsidR="00D768C6" w:rsidRPr="00B670F4" w:rsidRDefault="00D768C6" w:rsidP="00D768C6">
      <w:pPr>
        <w:jc w:val="both"/>
        <w:rPr>
          <w:sz w:val="20"/>
          <w:szCs w:val="20"/>
        </w:rPr>
      </w:pPr>
      <w:r w:rsidRPr="00B670F4">
        <w:rPr>
          <w:sz w:val="20"/>
          <w:szCs w:val="20"/>
        </w:rPr>
        <w:tab/>
        <w:t>МБОУ «Никольская ООШ»  структурное подразделение «</w:t>
      </w:r>
      <w:proofErr w:type="spellStart"/>
      <w:r w:rsidRPr="00B670F4">
        <w:rPr>
          <w:sz w:val="20"/>
          <w:szCs w:val="20"/>
        </w:rPr>
        <w:t>Утускунская</w:t>
      </w:r>
      <w:proofErr w:type="spellEnd"/>
      <w:r w:rsidRPr="00B670F4">
        <w:rPr>
          <w:sz w:val="20"/>
          <w:szCs w:val="20"/>
        </w:rPr>
        <w:t xml:space="preserve"> ООШ», обучается 16 детей, работает 5 учителей, в дошкольную разновозрастную группу посещает 1 ребёнок.</w:t>
      </w:r>
    </w:p>
    <w:p w:rsidR="00D768C6" w:rsidRPr="00B670F4" w:rsidRDefault="00D768C6" w:rsidP="00D768C6">
      <w:pPr>
        <w:jc w:val="both"/>
        <w:rPr>
          <w:sz w:val="20"/>
          <w:szCs w:val="20"/>
        </w:rPr>
      </w:pPr>
      <w:r w:rsidRPr="00B670F4">
        <w:rPr>
          <w:sz w:val="20"/>
          <w:szCs w:val="20"/>
        </w:rPr>
        <w:t xml:space="preserve"> В  2-х населенных пунктах работают СДК;</w:t>
      </w:r>
    </w:p>
    <w:p w:rsidR="00D768C6" w:rsidRPr="00B670F4" w:rsidRDefault="00D768C6" w:rsidP="00D768C6">
      <w:pPr>
        <w:jc w:val="both"/>
        <w:rPr>
          <w:sz w:val="20"/>
          <w:szCs w:val="20"/>
        </w:rPr>
      </w:pPr>
      <w:r w:rsidRPr="00B670F4">
        <w:rPr>
          <w:sz w:val="20"/>
          <w:szCs w:val="20"/>
        </w:rPr>
        <w:t xml:space="preserve"> 1 сельская библиотека, </w:t>
      </w:r>
      <w:proofErr w:type="spellStart"/>
      <w:r w:rsidRPr="00B670F4">
        <w:rPr>
          <w:sz w:val="20"/>
          <w:szCs w:val="20"/>
        </w:rPr>
        <w:t>Утускунская</w:t>
      </w:r>
      <w:proofErr w:type="spellEnd"/>
      <w:r w:rsidRPr="00B670F4">
        <w:rPr>
          <w:sz w:val="20"/>
          <w:szCs w:val="20"/>
        </w:rPr>
        <w:t xml:space="preserve"> сельская библиотека временно не работает, в связи с отсутствием специалиста, 1 отделение ФГПУ «Почта России», ФАП в п. Аксёново (где имеется автомобиль скорой помощи ), аптечный пункт, пожарное депо, функционируют 4 магазина в т.ч. 1 в с. </w:t>
      </w:r>
      <w:proofErr w:type="spellStart"/>
      <w:r w:rsidRPr="00B670F4">
        <w:rPr>
          <w:sz w:val="20"/>
          <w:szCs w:val="20"/>
        </w:rPr>
        <w:t>Утуску</w:t>
      </w:r>
      <w:proofErr w:type="gramStart"/>
      <w:r w:rsidRPr="00B670F4">
        <w:rPr>
          <w:sz w:val="20"/>
          <w:szCs w:val="20"/>
        </w:rPr>
        <w:t>н</w:t>
      </w:r>
      <w:proofErr w:type="spellEnd"/>
      <w:r w:rsidRPr="00B670F4">
        <w:rPr>
          <w:sz w:val="20"/>
          <w:szCs w:val="20"/>
        </w:rPr>
        <w:t>-</w:t>
      </w:r>
      <w:proofErr w:type="gramEnd"/>
      <w:r w:rsidRPr="00B670F4">
        <w:rPr>
          <w:sz w:val="20"/>
          <w:szCs w:val="20"/>
        </w:rPr>
        <w:t xml:space="preserve"> ИП </w:t>
      </w:r>
      <w:proofErr w:type="spellStart"/>
      <w:r w:rsidRPr="00B670F4">
        <w:rPr>
          <w:sz w:val="20"/>
          <w:szCs w:val="20"/>
        </w:rPr>
        <w:t>Рахматулина</w:t>
      </w:r>
      <w:proofErr w:type="spellEnd"/>
      <w:r w:rsidRPr="00B670F4">
        <w:rPr>
          <w:sz w:val="20"/>
          <w:szCs w:val="20"/>
        </w:rPr>
        <w:t xml:space="preserve"> Г. в п. Аксёново 3 магазина-  ИП </w:t>
      </w:r>
      <w:proofErr w:type="spellStart"/>
      <w:r w:rsidRPr="00B670F4">
        <w:rPr>
          <w:sz w:val="20"/>
          <w:szCs w:val="20"/>
        </w:rPr>
        <w:t>Шелудков</w:t>
      </w:r>
      <w:proofErr w:type="spellEnd"/>
      <w:r w:rsidRPr="00B670F4">
        <w:rPr>
          <w:sz w:val="20"/>
          <w:szCs w:val="20"/>
        </w:rPr>
        <w:t xml:space="preserve"> А.Ю.,  ИП </w:t>
      </w:r>
      <w:proofErr w:type="spellStart"/>
      <w:r w:rsidRPr="00B670F4">
        <w:rPr>
          <w:sz w:val="20"/>
          <w:szCs w:val="20"/>
        </w:rPr>
        <w:t>Жидун</w:t>
      </w:r>
      <w:proofErr w:type="spellEnd"/>
      <w:r w:rsidRPr="00B670F4">
        <w:rPr>
          <w:sz w:val="20"/>
          <w:szCs w:val="20"/>
        </w:rPr>
        <w:t xml:space="preserve"> Д.Д., ИП </w:t>
      </w:r>
      <w:proofErr w:type="spellStart"/>
      <w:r w:rsidRPr="00B670F4">
        <w:rPr>
          <w:sz w:val="20"/>
          <w:szCs w:val="20"/>
        </w:rPr>
        <w:t>Паневник</w:t>
      </w:r>
      <w:proofErr w:type="spellEnd"/>
      <w:r w:rsidRPr="00B670F4">
        <w:rPr>
          <w:sz w:val="20"/>
          <w:szCs w:val="20"/>
        </w:rPr>
        <w:t xml:space="preserve"> А.В.  В 2022 году на территории п. Аксеново появилось хлебопечение, занимается этим делом ИП А.В. </w:t>
      </w:r>
      <w:proofErr w:type="spellStart"/>
      <w:r w:rsidRPr="00B670F4">
        <w:rPr>
          <w:sz w:val="20"/>
          <w:szCs w:val="20"/>
        </w:rPr>
        <w:t>Паневник</w:t>
      </w:r>
      <w:proofErr w:type="spellEnd"/>
      <w:r w:rsidRPr="00B670F4">
        <w:rPr>
          <w:sz w:val="20"/>
          <w:szCs w:val="20"/>
        </w:rPr>
        <w:t>.  Также хлеб поставляется из с. Усть-Ишим , с. Никольск, с. Петрово, г</w:t>
      </w:r>
      <w:proofErr w:type="gramStart"/>
      <w:r w:rsidRPr="00B670F4">
        <w:rPr>
          <w:sz w:val="20"/>
          <w:szCs w:val="20"/>
        </w:rPr>
        <w:t>.О</w:t>
      </w:r>
      <w:proofErr w:type="gramEnd"/>
      <w:r w:rsidRPr="00B670F4">
        <w:rPr>
          <w:sz w:val="20"/>
          <w:szCs w:val="20"/>
        </w:rPr>
        <w:t>мск.</w:t>
      </w:r>
    </w:p>
    <w:p w:rsidR="00D768C6" w:rsidRPr="00B670F4" w:rsidRDefault="00D768C6" w:rsidP="00D768C6">
      <w:pPr>
        <w:jc w:val="both"/>
        <w:rPr>
          <w:sz w:val="20"/>
          <w:szCs w:val="20"/>
        </w:rPr>
      </w:pPr>
      <w:r w:rsidRPr="00B670F4">
        <w:rPr>
          <w:sz w:val="20"/>
          <w:szCs w:val="20"/>
        </w:rPr>
        <w:tab/>
        <w:t xml:space="preserve">Штатная численность Администрации </w:t>
      </w:r>
      <w:proofErr w:type="spellStart"/>
      <w:r w:rsidRPr="00B670F4">
        <w:rPr>
          <w:sz w:val="20"/>
          <w:szCs w:val="20"/>
        </w:rPr>
        <w:t>Утускунского</w:t>
      </w:r>
      <w:proofErr w:type="spellEnd"/>
      <w:r w:rsidRPr="00B670F4">
        <w:rPr>
          <w:sz w:val="20"/>
          <w:szCs w:val="20"/>
        </w:rPr>
        <w:t xml:space="preserve"> сельского поселения – 5 человек.  </w:t>
      </w:r>
    </w:p>
    <w:p w:rsidR="00D768C6" w:rsidRPr="00B670F4" w:rsidRDefault="00D768C6" w:rsidP="00D768C6">
      <w:pPr>
        <w:jc w:val="both"/>
        <w:rPr>
          <w:sz w:val="20"/>
          <w:szCs w:val="20"/>
        </w:rPr>
      </w:pPr>
      <w:r w:rsidRPr="00B670F4">
        <w:rPr>
          <w:color w:val="FF0000"/>
          <w:sz w:val="20"/>
          <w:szCs w:val="20"/>
        </w:rPr>
        <w:tab/>
      </w:r>
      <w:r w:rsidRPr="00B670F4">
        <w:rPr>
          <w:sz w:val="20"/>
          <w:szCs w:val="20"/>
        </w:rPr>
        <w:t xml:space="preserve">За 2024  в Администрацию сельского поселения поступило  29 обращений граждан, из них два письменных обращения, выдано справок – 213 шт., доверенностей – 34  </w:t>
      </w:r>
      <w:proofErr w:type="spellStart"/>
      <w:proofErr w:type="gramStart"/>
      <w:r w:rsidRPr="00B670F4">
        <w:rPr>
          <w:sz w:val="20"/>
          <w:szCs w:val="20"/>
        </w:rPr>
        <w:t>шт</w:t>
      </w:r>
      <w:proofErr w:type="spellEnd"/>
      <w:proofErr w:type="gramEnd"/>
      <w:r w:rsidRPr="00B670F4">
        <w:rPr>
          <w:sz w:val="20"/>
          <w:szCs w:val="20"/>
        </w:rPr>
        <w:t xml:space="preserve">, постановлений – 48  </w:t>
      </w:r>
      <w:proofErr w:type="spellStart"/>
      <w:r w:rsidRPr="00B670F4">
        <w:rPr>
          <w:sz w:val="20"/>
          <w:szCs w:val="20"/>
        </w:rPr>
        <w:t>шт</w:t>
      </w:r>
      <w:proofErr w:type="spellEnd"/>
      <w:r w:rsidRPr="00B670F4">
        <w:rPr>
          <w:sz w:val="20"/>
          <w:szCs w:val="20"/>
        </w:rPr>
        <w:t>, распоряжений  по основной деятельности –  14  шт.</w:t>
      </w:r>
    </w:p>
    <w:p w:rsidR="00D768C6" w:rsidRPr="00B670F4" w:rsidRDefault="00D768C6" w:rsidP="00D768C6">
      <w:pPr>
        <w:jc w:val="both"/>
        <w:rPr>
          <w:sz w:val="20"/>
          <w:szCs w:val="20"/>
        </w:rPr>
      </w:pPr>
      <w:r w:rsidRPr="00B670F4">
        <w:rPr>
          <w:color w:val="FF0000"/>
          <w:sz w:val="20"/>
          <w:szCs w:val="20"/>
        </w:rPr>
        <w:tab/>
      </w:r>
      <w:r w:rsidRPr="00B670F4">
        <w:rPr>
          <w:sz w:val="20"/>
          <w:szCs w:val="20"/>
        </w:rPr>
        <w:t xml:space="preserve">Представительный орган местного самоуправления – Совет </w:t>
      </w:r>
      <w:proofErr w:type="spellStart"/>
      <w:r w:rsidRPr="00B670F4">
        <w:rPr>
          <w:sz w:val="20"/>
          <w:szCs w:val="20"/>
        </w:rPr>
        <w:t>Утускунского</w:t>
      </w:r>
      <w:proofErr w:type="spellEnd"/>
      <w:r w:rsidRPr="00B670F4">
        <w:rPr>
          <w:sz w:val="20"/>
          <w:szCs w:val="20"/>
        </w:rPr>
        <w:t xml:space="preserve"> сельского поселения, был избран  13 сентября 2020 г., в количестве 9 человек</w:t>
      </w:r>
      <w:r w:rsidRPr="00B670F4">
        <w:rPr>
          <w:color w:val="FF0000"/>
          <w:sz w:val="20"/>
          <w:szCs w:val="20"/>
        </w:rPr>
        <w:t xml:space="preserve">. </w:t>
      </w:r>
      <w:r w:rsidRPr="00B670F4">
        <w:rPr>
          <w:sz w:val="20"/>
          <w:szCs w:val="20"/>
        </w:rPr>
        <w:t xml:space="preserve">Для предварительного рассмотрения и подготовки вопросов на основании ст. 7 Регламента Совета </w:t>
      </w:r>
      <w:proofErr w:type="spellStart"/>
      <w:r w:rsidRPr="00B670F4">
        <w:rPr>
          <w:sz w:val="20"/>
          <w:szCs w:val="20"/>
        </w:rPr>
        <w:t>Утускунского</w:t>
      </w:r>
      <w:proofErr w:type="spellEnd"/>
      <w:r w:rsidRPr="00B670F4">
        <w:rPr>
          <w:sz w:val="20"/>
          <w:szCs w:val="20"/>
        </w:rPr>
        <w:t xml:space="preserve"> сельского поселения  создано 2 комиссии:</w:t>
      </w:r>
    </w:p>
    <w:p w:rsidR="00D768C6" w:rsidRPr="00B670F4" w:rsidRDefault="00D768C6" w:rsidP="00D768C6">
      <w:pPr>
        <w:jc w:val="both"/>
        <w:rPr>
          <w:sz w:val="20"/>
          <w:szCs w:val="20"/>
        </w:rPr>
      </w:pPr>
      <w:r w:rsidRPr="00B670F4">
        <w:rPr>
          <w:sz w:val="20"/>
          <w:szCs w:val="20"/>
        </w:rPr>
        <w:t xml:space="preserve">- финансово - бюджетная комиссия; </w:t>
      </w:r>
    </w:p>
    <w:p w:rsidR="00D768C6" w:rsidRPr="00B670F4" w:rsidRDefault="00D768C6" w:rsidP="00D768C6">
      <w:pPr>
        <w:jc w:val="both"/>
        <w:rPr>
          <w:sz w:val="20"/>
          <w:szCs w:val="20"/>
        </w:rPr>
      </w:pPr>
      <w:r w:rsidRPr="00B670F4">
        <w:rPr>
          <w:sz w:val="20"/>
          <w:szCs w:val="20"/>
        </w:rPr>
        <w:t xml:space="preserve">- комиссия по социальным вопросам. </w:t>
      </w:r>
    </w:p>
    <w:p w:rsidR="00D768C6" w:rsidRPr="00B670F4" w:rsidRDefault="00D768C6" w:rsidP="00D768C6">
      <w:pPr>
        <w:jc w:val="both"/>
        <w:rPr>
          <w:sz w:val="20"/>
          <w:szCs w:val="20"/>
        </w:rPr>
      </w:pPr>
      <w:r w:rsidRPr="00B670F4">
        <w:rPr>
          <w:color w:val="FF0000"/>
          <w:sz w:val="20"/>
          <w:szCs w:val="20"/>
        </w:rPr>
        <w:tab/>
      </w:r>
      <w:r w:rsidRPr="00B670F4">
        <w:rPr>
          <w:sz w:val="20"/>
          <w:szCs w:val="20"/>
        </w:rPr>
        <w:t xml:space="preserve">За 2024 год Советом сельского поселения было проведено 11 заседаний, на которых рассмотрен 33  вопроса, в том числе: вопросы о внесении </w:t>
      </w:r>
      <w:r w:rsidRPr="00B670F4">
        <w:rPr>
          <w:sz w:val="20"/>
          <w:szCs w:val="20"/>
        </w:rPr>
        <w:lastRenderedPageBreak/>
        <w:t>изменений и дополнений в Устав сельского поселения, бюджетные вопросы,  рассмотрено несколько протестов прокуратуры и ряд других важных  вопросов.</w:t>
      </w:r>
    </w:p>
    <w:p w:rsidR="00D768C6" w:rsidRPr="00B670F4" w:rsidRDefault="00D768C6" w:rsidP="00D768C6">
      <w:pPr>
        <w:ind w:firstLine="708"/>
        <w:jc w:val="both"/>
        <w:rPr>
          <w:sz w:val="20"/>
          <w:szCs w:val="20"/>
        </w:rPr>
      </w:pPr>
      <w:r w:rsidRPr="00B670F4">
        <w:rPr>
          <w:sz w:val="20"/>
          <w:szCs w:val="20"/>
        </w:rPr>
        <w:t>На балансе сельского поселения находится  автомобиль УАЗ 22069-04, трактор ДТ-75М</w:t>
      </w:r>
      <w:proofErr w:type="gramStart"/>
      <w:r w:rsidRPr="00B670F4">
        <w:rPr>
          <w:sz w:val="20"/>
          <w:szCs w:val="20"/>
        </w:rPr>
        <w:t xml:space="preserve"> ,</w:t>
      </w:r>
      <w:proofErr w:type="gramEnd"/>
      <w:r w:rsidRPr="00B670F4">
        <w:rPr>
          <w:sz w:val="20"/>
          <w:szCs w:val="20"/>
        </w:rPr>
        <w:t xml:space="preserve">трактор ЮМЗ-6АЛ (экскаватор), трактор МТЗ-80.1, автомобиль Газ - 53 , 1 нежилая квартира, пожарное депо, пожарный автомобиль УРАЛ -375. </w:t>
      </w:r>
    </w:p>
    <w:p w:rsidR="00D768C6" w:rsidRPr="00B670F4" w:rsidRDefault="00D768C6" w:rsidP="00D768C6">
      <w:pPr>
        <w:jc w:val="both"/>
        <w:rPr>
          <w:sz w:val="20"/>
          <w:szCs w:val="20"/>
        </w:rPr>
      </w:pPr>
      <w:r w:rsidRPr="00B670F4">
        <w:rPr>
          <w:sz w:val="20"/>
          <w:szCs w:val="20"/>
        </w:rPr>
        <w:tab/>
        <w:t>Проживая  в сельской местности,  жители сел занимаются  ведением личного подсобного хозяйства.</w:t>
      </w:r>
    </w:p>
    <w:p w:rsidR="00D768C6" w:rsidRPr="00B670F4" w:rsidRDefault="00D768C6" w:rsidP="00D768C6">
      <w:pPr>
        <w:jc w:val="both"/>
        <w:rPr>
          <w:sz w:val="20"/>
          <w:szCs w:val="20"/>
        </w:rPr>
      </w:pPr>
      <w:r w:rsidRPr="00B670F4">
        <w:rPr>
          <w:sz w:val="20"/>
          <w:szCs w:val="20"/>
        </w:rPr>
        <w:tab/>
        <w:t>На 1 января 2025 г. поголовье КРС  составляло  50 голов, в т</w:t>
      </w:r>
      <w:proofErr w:type="gramStart"/>
      <w:r w:rsidRPr="00B670F4">
        <w:rPr>
          <w:sz w:val="20"/>
          <w:szCs w:val="20"/>
        </w:rPr>
        <w:t>.ч</w:t>
      </w:r>
      <w:proofErr w:type="gramEnd"/>
      <w:r w:rsidRPr="00B670F4">
        <w:rPr>
          <w:sz w:val="20"/>
          <w:szCs w:val="20"/>
        </w:rPr>
        <w:t xml:space="preserve"> коров 22 головы, свиней 23 головы, овец и коз 31 голова, лошадей 4 головы, птица 175 голов. С каждым годом поголовье скота уменьшается – причина - преклонный возраст владельцев ЛПХ, а у молодых семей нет желания, нет техники, дорогие ГСМ, как следствие, требуются большие затраты на заготовку и вывозку кормов.  На протяжении многих  лет невозможно организовать пастьбу скота, весь скот в летний период пасется в деревне. </w:t>
      </w:r>
    </w:p>
    <w:p w:rsidR="00D768C6" w:rsidRPr="00B670F4" w:rsidRDefault="00D768C6" w:rsidP="00D768C6">
      <w:pPr>
        <w:jc w:val="both"/>
        <w:rPr>
          <w:sz w:val="20"/>
          <w:szCs w:val="20"/>
        </w:rPr>
      </w:pPr>
      <w:r w:rsidRPr="00B670F4">
        <w:rPr>
          <w:sz w:val="20"/>
          <w:szCs w:val="20"/>
        </w:rPr>
        <w:tab/>
        <w:t xml:space="preserve">Выращенная продукция в ЛПХ остаётся в семье, либо продаётся жителям  (кто не держит скот), кто сдаёт закупщикам, но </w:t>
      </w:r>
      <w:proofErr w:type="gramStart"/>
      <w:r w:rsidRPr="00B670F4">
        <w:rPr>
          <w:sz w:val="20"/>
          <w:szCs w:val="20"/>
        </w:rPr>
        <w:t>опять</w:t>
      </w:r>
      <w:proofErr w:type="gramEnd"/>
      <w:r w:rsidRPr="00B670F4">
        <w:rPr>
          <w:sz w:val="20"/>
          <w:szCs w:val="20"/>
        </w:rPr>
        <w:t xml:space="preserve"> же закупать животных в нашем поселении закупщики не хотят ввиду отдаленности, либо владельцев не удовлетворяют условия закупа. На территории сельского поселения 2</w:t>
      </w:r>
      <w:r w:rsidRPr="00B670F4">
        <w:rPr>
          <w:b/>
          <w:sz w:val="20"/>
          <w:szCs w:val="20"/>
        </w:rPr>
        <w:t xml:space="preserve"> </w:t>
      </w:r>
      <w:r w:rsidRPr="00B670F4">
        <w:rPr>
          <w:sz w:val="20"/>
          <w:szCs w:val="20"/>
        </w:rPr>
        <w:t xml:space="preserve">семьи занимаются  пчеловодством. </w:t>
      </w:r>
    </w:p>
    <w:p w:rsidR="00D768C6" w:rsidRPr="00B670F4" w:rsidRDefault="00D768C6" w:rsidP="00D768C6">
      <w:pPr>
        <w:jc w:val="both"/>
        <w:rPr>
          <w:sz w:val="20"/>
          <w:szCs w:val="20"/>
        </w:rPr>
      </w:pPr>
      <w:r w:rsidRPr="00B670F4">
        <w:rPr>
          <w:sz w:val="20"/>
          <w:szCs w:val="20"/>
        </w:rPr>
        <w:t xml:space="preserve">            По программе «Временной занятости несовершеннолетних в летний период» несколько лет подряд трудоустраиваются  дети в школы.</w:t>
      </w:r>
    </w:p>
    <w:p w:rsidR="00D768C6" w:rsidRPr="00B670F4" w:rsidRDefault="00D768C6" w:rsidP="00D768C6">
      <w:pPr>
        <w:ind w:firstLine="720"/>
        <w:jc w:val="both"/>
        <w:rPr>
          <w:sz w:val="20"/>
          <w:szCs w:val="20"/>
        </w:rPr>
      </w:pPr>
      <w:r w:rsidRPr="00B670F4">
        <w:rPr>
          <w:sz w:val="20"/>
          <w:szCs w:val="20"/>
        </w:rPr>
        <w:t xml:space="preserve">Бюджет </w:t>
      </w:r>
      <w:proofErr w:type="spellStart"/>
      <w:r w:rsidRPr="00B670F4">
        <w:rPr>
          <w:sz w:val="20"/>
          <w:szCs w:val="20"/>
        </w:rPr>
        <w:t>Утускунского</w:t>
      </w:r>
      <w:proofErr w:type="spellEnd"/>
      <w:r w:rsidRPr="00B670F4">
        <w:rPr>
          <w:sz w:val="20"/>
          <w:szCs w:val="20"/>
        </w:rPr>
        <w:t xml:space="preserve"> сельского поселения в 2024 году исполнен по доходам в размере 6485944,93 рублей, по расходам в размере 6493007,75  рублей. Бюджетная роспись на 2025 год составила  3649214,59 рублей.  </w:t>
      </w:r>
    </w:p>
    <w:p w:rsidR="00D768C6" w:rsidRPr="00B670F4" w:rsidRDefault="00D768C6" w:rsidP="00D768C6">
      <w:pPr>
        <w:ind w:firstLine="720"/>
        <w:jc w:val="both"/>
        <w:rPr>
          <w:sz w:val="20"/>
          <w:szCs w:val="20"/>
        </w:rPr>
      </w:pPr>
      <w:r w:rsidRPr="00B670F4">
        <w:rPr>
          <w:sz w:val="20"/>
          <w:szCs w:val="20"/>
        </w:rPr>
        <w:t>Налогоплательщиками по земельному налогу являются 139 человек, по налогу на имущество физических лиц - 58 человек.</w:t>
      </w:r>
    </w:p>
    <w:p w:rsidR="00D768C6" w:rsidRPr="00B670F4" w:rsidRDefault="00D768C6" w:rsidP="00D768C6">
      <w:pPr>
        <w:ind w:firstLine="708"/>
        <w:jc w:val="both"/>
        <w:rPr>
          <w:sz w:val="20"/>
          <w:szCs w:val="20"/>
        </w:rPr>
      </w:pPr>
      <w:r w:rsidRPr="00B670F4">
        <w:rPr>
          <w:sz w:val="20"/>
          <w:szCs w:val="20"/>
        </w:rPr>
        <w:t>В целом собственные доходы за 2024 год увеличились на 4,4 % по сравнению с предыдущим годом и составили 1242,5 тыс. руб.</w:t>
      </w:r>
    </w:p>
    <w:p w:rsidR="00D768C6" w:rsidRPr="00B670F4" w:rsidRDefault="00D768C6" w:rsidP="00D768C6">
      <w:pPr>
        <w:rPr>
          <w:sz w:val="20"/>
          <w:szCs w:val="20"/>
        </w:rPr>
      </w:pPr>
      <w:r w:rsidRPr="00B670F4">
        <w:rPr>
          <w:b/>
          <w:sz w:val="20"/>
          <w:szCs w:val="20"/>
        </w:rPr>
        <w:t xml:space="preserve"> </w:t>
      </w:r>
      <w:r w:rsidRPr="00B670F4">
        <w:rPr>
          <w:b/>
          <w:sz w:val="20"/>
          <w:szCs w:val="20"/>
        </w:rPr>
        <w:tab/>
      </w:r>
      <w:r w:rsidRPr="00B670F4">
        <w:rPr>
          <w:sz w:val="20"/>
          <w:szCs w:val="20"/>
        </w:rPr>
        <w:t>Вопросы местного значения - это вопросы непосредственного обеспечения жизнедеятельности населения муниципального образования, решение которых осуществляется населением и органами местного самоуправления и затрагивает интересы каждого гражданина. Вопросы благоустройства, освещения, содержание дорог, кладбищ, свалок - этот перечень можно продолжать и дальше, но зачастую, не могут быть решены по одной причине: в местном бюджете отсутствуют денежные средства.</w:t>
      </w:r>
    </w:p>
    <w:p w:rsidR="00D768C6" w:rsidRPr="00B670F4" w:rsidRDefault="00D768C6" w:rsidP="00D768C6">
      <w:pPr>
        <w:jc w:val="both"/>
        <w:rPr>
          <w:sz w:val="20"/>
          <w:szCs w:val="20"/>
        </w:rPr>
      </w:pPr>
      <w:r w:rsidRPr="00B670F4">
        <w:rPr>
          <w:sz w:val="20"/>
          <w:szCs w:val="20"/>
        </w:rPr>
        <w:tab/>
        <w:t xml:space="preserve">Говорить о проблемах местного самоуправления можно много. Наша задача - стараться их решать.  Самый важный  вопрос - это дороги сельского поселения, освещение, водоснабжение и благоустройство. На ремонт и содержание дорог, освещение улиц требуются немалые средства и техника. Техника, которая у нас имеется, постоянно требует ремонта, запасные части очень дорогие. Несмотря на  все это - зимой занимаемся очисткой дорог от снега, летом </w:t>
      </w:r>
      <w:proofErr w:type="spellStart"/>
      <w:r w:rsidRPr="00B670F4">
        <w:rPr>
          <w:sz w:val="20"/>
          <w:szCs w:val="20"/>
        </w:rPr>
        <w:t>грейдированием</w:t>
      </w:r>
      <w:proofErr w:type="spellEnd"/>
      <w:r w:rsidRPr="00B670F4">
        <w:rPr>
          <w:sz w:val="20"/>
          <w:szCs w:val="20"/>
        </w:rPr>
        <w:t xml:space="preserve">, профилированием дорог, заключаем договора  с ДРСУ, частниками.  Содержим в надлежащем порядке подъездные пути. </w:t>
      </w:r>
    </w:p>
    <w:p w:rsidR="00D768C6" w:rsidRPr="00B670F4" w:rsidRDefault="00D768C6" w:rsidP="00D768C6">
      <w:pPr>
        <w:jc w:val="both"/>
        <w:rPr>
          <w:sz w:val="20"/>
          <w:szCs w:val="20"/>
        </w:rPr>
      </w:pPr>
      <w:r w:rsidRPr="00B670F4">
        <w:rPr>
          <w:sz w:val="20"/>
          <w:szCs w:val="20"/>
        </w:rPr>
        <w:tab/>
        <w:t xml:space="preserve">В 2024 году на территории </w:t>
      </w:r>
      <w:proofErr w:type="spellStart"/>
      <w:r w:rsidRPr="00B670F4">
        <w:rPr>
          <w:sz w:val="20"/>
          <w:szCs w:val="20"/>
        </w:rPr>
        <w:t>Усть-Ишимского</w:t>
      </w:r>
      <w:proofErr w:type="spellEnd"/>
      <w:r w:rsidRPr="00B670F4">
        <w:rPr>
          <w:sz w:val="20"/>
          <w:szCs w:val="20"/>
        </w:rPr>
        <w:t xml:space="preserve"> муниципального района Омской области проходило </w:t>
      </w:r>
      <w:r w:rsidRPr="00B670F4">
        <w:rPr>
          <w:sz w:val="20"/>
          <w:szCs w:val="20"/>
        </w:rPr>
        <w:lastRenderedPageBreak/>
        <w:t xml:space="preserve">опасное гидрологическое явление – паводок, который затронул и наше поселение. Во время паводка велась активная работа по помощи населению в оформлении документов, эвакуации, гуманитарной помощи. Одним из самых ярких событий 2024 года стала реализация инициативного проекта «Благоустройство территории кладбища в п. Аксёново </w:t>
      </w:r>
      <w:proofErr w:type="spellStart"/>
      <w:r w:rsidRPr="00B670F4">
        <w:rPr>
          <w:sz w:val="20"/>
          <w:szCs w:val="20"/>
        </w:rPr>
        <w:t>Усть-Ишимского</w:t>
      </w:r>
      <w:proofErr w:type="spellEnd"/>
      <w:r w:rsidRPr="00B670F4">
        <w:rPr>
          <w:sz w:val="20"/>
          <w:szCs w:val="20"/>
        </w:rPr>
        <w:t xml:space="preserve"> муниципального района Омской области», в ходе которого территория кладбища была полностью огорожена металлическим забором, появилась парковочная площадка, мусорная площадка с контейнерами, лавочки, урны. Также в 2024 году был подготовлен и направлен на конкурсный отбор инициативный проект «Благоустройство территории кладбища в с. </w:t>
      </w:r>
      <w:proofErr w:type="spellStart"/>
      <w:r w:rsidRPr="00B670F4">
        <w:rPr>
          <w:sz w:val="20"/>
          <w:szCs w:val="20"/>
        </w:rPr>
        <w:t>Утускун</w:t>
      </w:r>
      <w:proofErr w:type="spellEnd"/>
      <w:r w:rsidRPr="00B670F4">
        <w:rPr>
          <w:sz w:val="20"/>
          <w:szCs w:val="20"/>
        </w:rPr>
        <w:t>», который прошел конкурсный отбор, но, к сожалению, в 2025 году финансирование не получит.</w:t>
      </w:r>
    </w:p>
    <w:p w:rsidR="00D768C6" w:rsidRPr="00B670F4" w:rsidRDefault="00D768C6" w:rsidP="00D768C6">
      <w:pPr>
        <w:jc w:val="both"/>
        <w:rPr>
          <w:sz w:val="20"/>
          <w:szCs w:val="20"/>
        </w:rPr>
      </w:pPr>
      <w:r w:rsidRPr="00B670F4">
        <w:rPr>
          <w:sz w:val="20"/>
          <w:szCs w:val="20"/>
        </w:rPr>
        <w:tab/>
        <w:t xml:space="preserve">В п. Аксёново на берегу реки Иртыш построили остановку для жителей, ожидающих водный транспорт. Также </w:t>
      </w:r>
      <w:proofErr w:type="gramStart"/>
      <w:r w:rsidRPr="00B670F4">
        <w:rPr>
          <w:sz w:val="20"/>
          <w:szCs w:val="20"/>
        </w:rPr>
        <w:t>в</w:t>
      </w:r>
      <w:proofErr w:type="gramEnd"/>
      <w:r w:rsidRPr="00B670F4">
        <w:rPr>
          <w:sz w:val="20"/>
          <w:szCs w:val="20"/>
        </w:rPr>
        <w:t xml:space="preserve"> с. </w:t>
      </w:r>
      <w:proofErr w:type="spellStart"/>
      <w:r w:rsidRPr="00B670F4">
        <w:rPr>
          <w:sz w:val="20"/>
          <w:szCs w:val="20"/>
        </w:rPr>
        <w:t>Утускун</w:t>
      </w:r>
      <w:proofErr w:type="spellEnd"/>
      <w:r w:rsidRPr="00B670F4">
        <w:rPr>
          <w:sz w:val="20"/>
          <w:szCs w:val="20"/>
        </w:rPr>
        <w:t xml:space="preserve"> </w:t>
      </w:r>
      <w:proofErr w:type="gramStart"/>
      <w:r w:rsidRPr="00B670F4">
        <w:rPr>
          <w:sz w:val="20"/>
          <w:szCs w:val="20"/>
        </w:rPr>
        <w:t>силами</w:t>
      </w:r>
      <w:proofErr w:type="gramEnd"/>
      <w:r w:rsidRPr="00B670F4">
        <w:rPr>
          <w:sz w:val="20"/>
          <w:szCs w:val="20"/>
        </w:rPr>
        <w:t xml:space="preserve"> местных жителей были устранены порывы водопровода, но появляются новые, которые также необходимо устранять.</w:t>
      </w:r>
    </w:p>
    <w:p w:rsidR="00D768C6" w:rsidRPr="00B670F4" w:rsidRDefault="00D768C6" w:rsidP="00D768C6">
      <w:pPr>
        <w:jc w:val="both"/>
        <w:rPr>
          <w:sz w:val="20"/>
          <w:szCs w:val="20"/>
        </w:rPr>
      </w:pPr>
      <w:r w:rsidRPr="00B670F4">
        <w:rPr>
          <w:sz w:val="20"/>
          <w:szCs w:val="20"/>
        </w:rPr>
        <w:tab/>
        <w:t xml:space="preserve"> В настоящее время  есть уличное освещение во всех  3-х населённых пунктах – </w:t>
      </w:r>
      <w:proofErr w:type="spellStart"/>
      <w:r w:rsidRPr="00B670F4">
        <w:rPr>
          <w:sz w:val="20"/>
          <w:szCs w:val="20"/>
        </w:rPr>
        <w:t>с</w:t>
      </w:r>
      <w:proofErr w:type="gramStart"/>
      <w:r w:rsidRPr="00B670F4">
        <w:rPr>
          <w:sz w:val="20"/>
          <w:szCs w:val="20"/>
        </w:rPr>
        <w:t>.У</w:t>
      </w:r>
      <w:proofErr w:type="gramEnd"/>
      <w:r w:rsidRPr="00B670F4">
        <w:rPr>
          <w:sz w:val="20"/>
          <w:szCs w:val="20"/>
        </w:rPr>
        <w:t>тускун</w:t>
      </w:r>
      <w:proofErr w:type="spellEnd"/>
      <w:r w:rsidRPr="00B670F4">
        <w:rPr>
          <w:sz w:val="20"/>
          <w:szCs w:val="20"/>
        </w:rPr>
        <w:t xml:space="preserve">, д.Красноярка, п. Аксеново. В 2024 году у нас возникла проблема – большинство прожекторов, ламп перегорело и пришлось потратить много денежных средств на их замену. В с. </w:t>
      </w:r>
      <w:proofErr w:type="spellStart"/>
      <w:r w:rsidRPr="00B670F4">
        <w:rPr>
          <w:sz w:val="20"/>
          <w:szCs w:val="20"/>
        </w:rPr>
        <w:t>Утускун</w:t>
      </w:r>
      <w:proofErr w:type="spellEnd"/>
      <w:r w:rsidRPr="00B670F4">
        <w:rPr>
          <w:sz w:val="20"/>
          <w:szCs w:val="20"/>
        </w:rPr>
        <w:t xml:space="preserve"> освещение не сто процентное, требуется полная замена провода и установка новых прожекторов. Активно велась работа по организации уличного освещения в п. Аксёново. На ул. </w:t>
      </w:r>
      <w:proofErr w:type="gramStart"/>
      <w:r w:rsidRPr="00B670F4">
        <w:rPr>
          <w:sz w:val="20"/>
          <w:szCs w:val="20"/>
        </w:rPr>
        <w:t>Железнодорожная</w:t>
      </w:r>
      <w:proofErr w:type="gramEnd"/>
      <w:r w:rsidRPr="00B670F4">
        <w:rPr>
          <w:sz w:val="20"/>
          <w:szCs w:val="20"/>
        </w:rPr>
        <w:t xml:space="preserve">, ул. </w:t>
      </w:r>
      <w:proofErr w:type="spellStart"/>
      <w:r w:rsidRPr="00B670F4">
        <w:rPr>
          <w:sz w:val="20"/>
          <w:szCs w:val="20"/>
        </w:rPr>
        <w:t>Увальчик</w:t>
      </w:r>
      <w:proofErr w:type="spellEnd"/>
      <w:r w:rsidRPr="00B670F4">
        <w:rPr>
          <w:sz w:val="20"/>
          <w:szCs w:val="20"/>
        </w:rPr>
        <w:t xml:space="preserve"> освещение проезжей части появилось впервые. В настоящее время не </w:t>
      </w:r>
      <w:proofErr w:type="gramStart"/>
      <w:r w:rsidRPr="00B670F4">
        <w:rPr>
          <w:sz w:val="20"/>
          <w:szCs w:val="20"/>
        </w:rPr>
        <w:t>освещена</w:t>
      </w:r>
      <w:proofErr w:type="gramEnd"/>
      <w:r w:rsidRPr="00B670F4">
        <w:rPr>
          <w:sz w:val="20"/>
          <w:szCs w:val="20"/>
        </w:rPr>
        <w:t xml:space="preserve">, осталась только ул. Луговая, осветить которую планируется в 2026 году. </w:t>
      </w:r>
    </w:p>
    <w:p w:rsidR="00D768C6" w:rsidRPr="00B670F4" w:rsidRDefault="00D768C6" w:rsidP="00D768C6">
      <w:pPr>
        <w:jc w:val="both"/>
        <w:rPr>
          <w:sz w:val="20"/>
          <w:szCs w:val="20"/>
        </w:rPr>
      </w:pPr>
      <w:r w:rsidRPr="00B670F4">
        <w:rPr>
          <w:sz w:val="20"/>
          <w:szCs w:val="20"/>
        </w:rPr>
        <w:tab/>
        <w:t xml:space="preserve">Проблемы благоустройства – это не только финансы, но и человеческий фактор. Мы все жители одного сельского поселения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напротив домов устраивают помойки, в результате рейда в п.  Аксеново выяснилось, что жители улиц, чьи огороды примыкают к лесу, выносят мусор именно в лес, не осознавая всю степень опасности подобных деяний. Поэтому, с таким отношением </w:t>
      </w:r>
      <w:proofErr w:type="gramStart"/>
      <w:r w:rsidRPr="00B670F4">
        <w:rPr>
          <w:sz w:val="20"/>
          <w:szCs w:val="20"/>
        </w:rPr>
        <w:t>мы</w:t>
      </w:r>
      <w:proofErr w:type="gramEnd"/>
      <w:r w:rsidRPr="00B670F4">
        <w:rPr>
          <w:sz w:val="20"/>
          <w:szCs w:val="20"/>
        </w:rPr>
        <w:t xml:space="preserve"> никогда не наведем должного порядка в селах. Не все осознают масштабы сложившейся «мусорной» ситуации.</w:t>
      </w:r>
    </w:p>
    <w:p w:rsidR="00D768C6" w:rsidRPr="00B670F4" w:rsidRDefault="00D768C6" w:rsidP="00D768C6">
      <w:pPr>
        <w:pStyle w:val="a8"/>
        <w:jc w:val="both"/>
        <w:rPr>
          <w:sz w:val="20"/>
          <w:szCs w:val="20"/>
        </w:rPr>
      </w:pPr>
      <w:r w:rsidRPr="00B670F4">
        <w:rPr>
          <w:sz w:val="20"/>
          <w:szCs w:val="20"/>
        </w:rPr>
        <w:tab/>
        <w:t xml:space="preserve">Подводя итоги работы Администрации </w:t>
      </w:r>
      <w:proofErr w:type="spellStart"/>
      <w:r w:rsidRPr="00B670F4">
        <w:rPr>
          <w:sz w:val="20"/>
          <w:szCs w:val="20"/>
        </w:rPr>
        <w:t>Утускунского</w:t>
      </w:r>
      <w:proofErr w:type="spellEnd"/>
      <w:r w:rsidRPr="00B670F4">
        <w:rPr>
          <w:sz w:val="20"/>
          <w:szCs w:val="20"/>
        </w:rPr>
        <w:t xml:space="preserve"> сельского поселения по обеспечению финансирования всех полномочий, определенных ФЗ №131-ФЗ «Об общих принципах организации местного самоуправления в РФ» за 2022 год можно отметить, что главным финансовым инструментом для достижения стабильности социально-экономического развития поселения, </w:t>
      </w:r>
      <w:proofErr w:type="gramStart"/>
      <w:r w:rsidRPr="00B670F4">
        <w:rPr>
          <w:sz w:val="20"/>
          <w:szCs w:val="20"/>
        </w:rPr>
        <w:t>безусловно</w:t>
      </w:r>
      <w:proofErr w:type="gramEnd"/>
      <w:r w:rsidRPr="00B670F4">
        <w:rPr>
          <w:sz w:val="20"/>
          <w:szCs w:val="20"/>
        </w:rPr>
        <w:t xml:space="preserve"> служит бюджет. </w:t>
      </w:r>
    </w:p>
    <w:p w:rsidR="00D768C6" w:rsidRPr="00B670F4" w:rsidRDefault="00D768C6" w:rsidP="00D768C6">
      <w:pPr>
        <w:pStyle w:val="Default"/>
        <w:jc w:val="both"/>
        <w:rPr>
          <w:sz w:val="20"/>
          <w:szCs w:val="20"/>
        </w:rPr>
      </w:pPr>
      <w:r w:rsidRPr="00B670F4">
        <w:rPr>
          <w:sz w:val="20"/>
          <w:szCs w:val="20"/>
        </w:rPr>
        <w:tab/>
        <w:t xml:space="preserve">К сожалению сегодня, благополучие любого сельского поселения  напрямую зависит от того, сколько денег оно получит из бюджета вышестоящего уровня. Не могу не отметить, что по этой причине приходится сталкиваться с обстоятельствами </w:t>
      </w:r>
      <w:proofErr w:type="spellStart"/>
      <w:r w:rsidRPr="00B670F4">
        <w:rPr>
          <w:sz w:val="20"/>
          <w:szCs w:val="20"/>
        </w:rPr>
        <w:t>уязвленности</w:t>
      </w:r>
      <w:proofErr w:type="spellEnd"/>
      <w:r w:rsidRPr="00B670F4">
        <w:rPr>
          <w:sz w:val="20"/>
          <w:szCs w:val="20"/>
        </w:rPr>
        <w:t xml:space="preserve"> и незащищенности,  как Глава поселения, по-прежнему чувствую себя зависящей  в большей степени от вышестоящих государственных органов, чем от граждан. </w:t>
      </w:r>
    </w:p>
    <w:p w:rsidR="00D768C6" w:rsidRPr="00B670F4" w:rsidRDefault="00D768C6" w:rsidP="00D768C6">
      <w:pPr>
        <w:pStyle w:val="Default"/>
        <w:jc w:val="both"/>
        <w:rPr>
          <w:sz w:val="20"/>
          <w:szCs w:val="20"/>
        </w:rPr>
      </w:pPr>
      <w:r w:rsidRPr="00B670F4">
        <w:rPr>
          <w:sz w:val="20"/>
          <w:szCs w:val="20"/>
        </w:rPr>
        <w:lastRenderedPageBreak/>
        <w:tab/>
        <w:t xml:space="preserve">В этой связи Администрация поселения обречена на невыполнение многих ожиданий населения. Жители поселения справедливо предъявляют повышенные требования к стандартам жизни, к благоустройству и состоянию дорог, коммунальной инфраструктуре, хотят двигаться вперед, но ограниченные финансовые ресурсы не позволяют этого сделать. </w:t>
      </w:r>
    </w:p>
    <w:p w:rsidR="00D768C6" w:rsidRPr="00B670F4" w:rsidRDefault="00D768C6" w:rsidP="00D768C6">
      <w:pPr>
        <w:jc w:val="both"/>
        <w:rPr>
          <w:sz w:val="20"/>
          <w:szCs w:val="20"/>
        </w:rPr>
      </w:pPr>
    </w:p>
    <w:p w:rsidR="00D768C6" w:rsidRPr="00B670F4" w:rsidRDefault="00D768C6" w:rsidP="00D768C6">
      <w:pPr>
        <w:jc w:val="both"/>
        <w:rPr>
          <w:b/>
          <w:sz w:val="20"/>
          <w:szCs w:val="20"/>
        </w:rPr>
      </w:pPr>
      <w:r w:rsidRPr="00B670F4">
        <w:rPr>
          <w:b/>
          <w:sz w:val="20"/>
          <w:szCs w:val="20"/>
        </w:rPr>
        <w:t>ВОДОСНАБЖЕНИЕ.</w:t>
      </w:r>
    </w:p>
    <w:p w:rsidR="00D768C6" w:rsidRPr="00B670F4" w:rsidRDefault="00D768C6" w:rsidP="00D768C6">
      <w:pPr>
        <w:jc w:val="both"/>
        <w:rPr>
          <w:sz w:val="20"/>
          <w:szCs w:val="20"/>
        </w:rPr>
      </w:pPr>
      <w:r w:rsidRPr="00B670F4">
        <w:rPr>
          <w:sz w:val="20"/>
          <w:szCs w:val="20"/>
        </w:rPr>
        <w:tab/>
        <w:t xml:space="preserve">Эта отрасль играет огромную роль в обеспечении жизнедеятельности сельского поселения. В 2015г. имущество по водоснабжению передано в собственность </w:t>
      </w:r>
      <w:proofErr w:type="spellStart"/>
      <w:r w:rsidRPr="00B670F4">
        <w:rPr>
          <w:sz w:val="20"/>
          <w:szCs w:val="20"/>
        </w:rPr>
        <w:t>Усть</w:t>
      </w:r>
      <w:proofErr w:type="spellEnd"/>
      <w:r w:rsidRPr="00B670F4">
        <w:rPr>
          <w:sz w:val="20"/>
          <w:szCs w:val="20"/>
        </w:rPr>
        <w:t xml:space="preserve"> – </w:t>
      </w:r>
      <w:proofErr w:type="spellStart"/>
      <w:r w:rsidRPr="00B670F4">
        <w:rPr>
          <w:sz w:val="20"/>
          <w:szCs w:val="20"/>
        </w:rPr>
        <w:t>Ишимского</w:t>
      </w:r>
      <w:proofErr w:type="spellEnd"/>
      <w:r w:rsidRPr="00B670F4">
        <w:rPr>
          <w:sz w:val="20"/>
          <w:szCs w:val="20"/>
        </w:rPr>
        <w:t xml:space="preserve"> муниципального района. Водопроводные сети на территории поселения находятся на обслуживании МУП «</w:t>
      </w:r>
      <w:proofErr w:type="spellStart"/>
      <w:r w:rsidRPr="00B670F4">
        <w:rPr>
          <w:sz w:val="20"/>
          <w:szCs w:val="20"/>
        </w:rPr>
        <w:t>Усть-Вода</w:t>
      </w:r>
      <w:proofErr w:type="spellEnd"/>
      <w:r w:rsidRPr="00B670F4">
        <w:rPr>
          <w:sz w:val="20"/>
          <w:szCs w:val="20"/>
        </w:rPr>
        <w:t xml:space="preserve">». В настоящее время задолженность жителей сельского поселение составляет около 150 т.р. Протяженность водопроводных сетей 15,5 км. Водоснабжение в населенных пунктах стабильное, за исключением порывов и аварий. В поселении находятся  2 водонапорные башни, это 1- в </w:t>
      </w:r>
      <w:proofErr w:type="spellStart"/>
      <w:r w:rsidRPr="00B670F4">
        <w:rPr>
          <w:sz w:val="20"/>
          <w:szCs w:val="20"/>
        </w:rPr>
        <w:t>с</w:t>
      </w:r>
      <w:proofErr w:type="gramStart"/>
      <w:r w:rsidRPr="00B670F4">
        <w:rPr>
          <w:sz w:val="20"/>
          <w:szCs w:val="20"/>
        </w:rPr>
        <w:t>.У</w:t>
      </w:r>
      <w:proofErr w:type="gramEnd"/>
      <w:r w:rsidRPr="00B670F4">
        <w:rPr>
          <w:sz w:val="20"/>
          <w:szCs w:val="20"/>
        </w:rPr>
        <w:t>тускун</w:t>
      </w:r>
      <w:proofErr w:type="spellEnd"/>
      <w:r w:rsidRPr="00B670F4">
        <w:rPr>
          <w:sz w:val="20"/>
          <w:szCs w:val="20"/>
        </w:rPr>
        <w:t>, 1- в д.Красноярка , водозабор со скважиной и резервуаром - в п.Аксёново. Водонапорные башни требуют ремонта. Регулярно подаются заявки для решения проблем.</w:t>
      </w:r>
    </w:p>
    <w:p w:rsidR="00D768C6" w:rsidRPr="00B670F4" w:rsidRDefault="00D768C6" w:rsidP="00D768C6">
      <w:pPr>
        <w:jc w:val="both"/>
        <w:rPr>
          <w:sz w:val="20"/>
          <w:szCs w:val="20"/>
        </w:rPr>
      </w:pPr>
      <w:r w:rsidRPr="00B670F4">
        <w:rPr>
          <w:sz w:val="20"/>
          <w:szCs w:val="20"/>
        </w:rPr>
        <w:t xml:space="preserve"> </w:t>
      </w:r>
    </w:p>
    <w:p w:rsidR="00D768C6" w:rsidRPr="00B670F4" w:rsidRDefault="00D768C6" w:rsidP="00D768C6">
      <w:pPr>
        <w:jc w:val="both"/>
        <w:rPr>
          <w:sz w:val="20"/>
          <w:szCs w:val="20"/>
        </w:rPr>
      </w:pPr>
      <w:r w:rsidRPr="00B670F4">
        <w:rPr>
          <w:sz w:val="20"/>
          <w:szCs w:val="20"/>
        </w:rPr>
        <w:t>Основные проблемы водоснабжения:</w:t>
      </w:r>
    </w:p>
    <w:p w:rsidR="00D768C6" w:rsidRPr="00B670F4" w:rsidRDefault="00D768C6" w:rsidP="00D768C6">
      <w:pPr>
        <w:numPr>
          <w:ilvl w:val="0"/>
          <w:numId w:val="10"/>
        </w:numPr>
        <w:jc w:val="both"/>
        <w:rPr>
          <w:sz w:val="20"/>
          <w:szCs w:val="20"/>
        </w:rPr>
      </w:pPr>
      <w:r w:rsidRPr="00B670F4">
        <w:rPr>
          <w:sz w:val="20"/>
          <w:szCs w:val="20"/>
        </w:rPr>
        <w:t>Технологические – высокий износ оборудования и сетей.</w:t>
      </w:r>
    </w:p>
    <w:p w:rsidR="00D768C6" w:rsidRPr="00B670F4" w:rsidRDefault="00D768C6" w:rsidP="00D768C6">
      <w:pPr>
        <w:numPr>
          <w:ilvl w:val="0"/>
          <w:numId w:val="10"/>
        </w:numPr>
        <w:jc w:val="both"/>
        <w:rPr>
          <w:sz w:val="20"/>
          <w:szCs w:val="20"/>
        </w:rPr>
      </w:pPr>
      <w:r w:rsidRPr="00B670F4">
        <w:rPr>
          <w:sz w:val="20"/>
          <w:szCs w:val="20"/>
        </w:rPr>
        <w:t>Экономические – высокие затраты на обеспечение потребителей водой</w:t>
      </w:r>
    </w:p>
    <w:p w:rsidR="00D768C6" w:rsidRPr="00B670F4" w:rsidRDefault="00D768C6" w:rsidP="00D768C6">
      <w:pPr>
        <w:numPr>
          <w:ilvl w:val="0"/>
          <w:numId w:val="10"/>
        </w:numPr>
        <w:jc w:val="both"/>
        <w:rPr>
          <w:sz w:val="20"/>
          <w:szCs w:val="20"/>
        </w:rPr>
      </w:pPr>
      <w:proofErr w:type="gramStart"/>
      <w:r w:rsidRPr="00B670F4">
        <w:rPr>
          <w:sz w:val="20"/>
          <w:szCs w:val="20"/>
        </w:rPr>
        <w:t>Социальные</w:t>
      </w:r>
      <w:proofErr w:type="gramEnd"/>
      <w:r w:rsidRPr="00B670F4">
        <w:rPr>
          <w:sz w:val="20"/>
          <w:szCs w:val="20"/>
        </w:rPr>
        <w:t xml:space="preserve"> – вода по качеству не соответствует питьевой, требуется очистительное сооружение.</w:t>
      </w:r>
    </w:p>
    <w:p w:rsidR="00D768C6" w:rsidRPr="00B670F4" w:rsidRDefault="00D768C6" w:rsidP="00D768C6">
      <w:pPr>
        <w:jc w:val="both"/>
        <w:rPr>
          <w:sz w:val="20"/>
          <w:szCs w:val="20"/>
        </w:rPr>
      </w:pPr>
    </w:p>
    <w:p w:rsidR="00D768C6" w:rsidRPr="00B670F4" w:rsidRDefault="00D768C6" w:rsidP="00D768C6">
      <w:pPr>
        <w:jc w:val="both"/>
        <w:rPr>
          <w:b/>
          <w:sz w:val="20"/>
          <w:szCs w:val="20"/>
        </w:rPr>
      </w:pPr>
      <w:r w:rsidRPr="00B670F4">
        <w:rPr>
          <w:b/>
          <w:sz w:val="20"/>
          <w:szCs w:val="20"/>
        </w:rPr>
        <w:t xml:space="preserve"> ТЕПЛОСНАБЖЕНИЕ</w:t>
      </w:r>
    </w:p>
    <w:p w:rsidR="00D768C6" w:rsidRPr="00B670F4" w:rsidRDefault="00D768C6" w:rsidP="00D768C6">
      <w:pPr>
        <w:jc w:val="both"/>
        <w:rPr>
          <w:sz w:val="20"/>
          <w:szCs w:val="20"/>
        </w:rPr>
      </w:pPr>
      <w:r w:rsidRPr="00B670F4">
        <w:rPr>
          <w:sz w:val="20"/>
          <w:szCs w:val="20"/>
        </w:rPr>
        <w:t xml:space="preserve"> </w:t>
      </w:r>
      <w:r>
        <w:rPr>
          <w:sz w:val="20"/>
          <w:szCs w:val="20"/>
        </w:rPr>
        <w:t xml:space="preserve">       </w:t>
      </w:r>
      <w:r w:rsidRPr="00B670F4">
        <w:rPr>
          <w:sz w:val="20"/>
          <w:szCs w:val="20"/>
        </w:rPr>
        <w:t xml:space="preserve"> Котельные, которые находятся на территории сельского поселения, переданы в МКУ в сфере культуры и образования. Плохая ситуация по теплотрассам, их нужно утеплять т</w:t>
      </w:r>
      <w:proofErr w:type="gramStart"/>
      <w:r w:rsidRPr="00B670F4">
        <w:rPr>
          <w:sz w:val="20"/>
          <w:szCs w:val="20"/>
        </w:rPr>
        <w:t>.к</w:t>
      </w:r>
      <w:proofErr w:type="gramEnd"/>
      <w:r w:rsidRPr="00B670F4">
        <w:rPr>
          <w:sz w:val="20"/>
          <w:szCs w:val="20"/>
        </w:rPr>
        <w:t xml:space="preserve"> трубы отопления находятся открытыми.</w:t>
      </w:r>
    </w:p>
    <w:p w:rsidR="00D768C6" w:rsidRPr="00B670F4" w:rsidRDefault="00D768C6" w:rsidP="00D768C6">
      <w:pPr>
        <w:jc w:val="both"/>
        <w:rPr>
          <w:sz w:val="20"/>
          <w:szCs w:val="20"/>
        </w:rPr>
      </w:pPr>
      <w:r w:rsidRPr="00B670F4">
        <w:rPr>
          <w:sz w:val="20"/>
          <w:szCs w:val="20"/>
        </w:rPr>
        <w:t xml:space="preserve"> Прошлый отопительный сезон начали вовремя, и прошел он без особых сбоев.</w:t>
      </w:r>
    </w:p>
    <w:p w:rsidR="00D768C6" w:rsidRPr="00B670F4" w:rsidRDefault="00D768C6" w:rsidP="00D768C6">
      <w:pPr>
        <w:jc w:val="both"/>
        <w:rPr>
          <w:sz w:val="20"/>
          <w:szCs w:val="20"/>
        </w:rPr>
      </w:pPr>
      <w:r w:rsidRPr="00B670F4">
        <w:rPr>
          <w:sz w:val="20"/>
          <w:szCs w:val="20"/>
        </w:rPr>
        <w:t xml:space="preserve"> </w:t>
      </w:r>
    </w:p>
    <w:p w:rsidR="00D768C6" w:rsidRPr="00B670F4" w:rsidRDefault="00D768C6" w:rsidP="00D768C6">
      <w:pPr>
        <w:jc w:val="both"/>
        <w:rPr>
          <w:b/>
          <w:sz w:val="20"/>
          <w:szCs w:val="20"/>
        </w:rPr>
      </w:pPr>
      <w:r w:rsidRPr="00B670F4">
        <w:rPr>
          <w:b/>
          <w:sz w:val="20"/>
          <w:szCs w:val="20"/>
        </w:rPr>
        <w:t>ГАЗОСНАБЖЕНИЕ</w:t>
      </w:r>
    </w:p>
    <w:p w:rsidR="00D768C6" w:rsidRPr="00B670F4" w:rsidRDefault="00D768C6" w:rsidP="00D768C6">
      <w:pPr>
        <w:jc w:val="both"/>
        <w:rPr>
          <w:sz w:val="20"/>
          <w:szCs w:val="20"/>
        </w:rPr>
      </w:pPr>
      <w:r w:rsidRPr="00B670F4">
        <w:rPr>
          <w:sz w:val="20"/>
          <w:szCs w:val="20"/>
        </w:rPr>
        <w:t xml:space="preserve">      Снабжение населения баллонным газом осуществляет </w:t>
      </w:r>
      <w:proofErr w:type="spellStart"/>
      <w:r w:rsidRPr="00B670F4">
        <w:rPr>
          <w:sz w:val="20"/>
          <w:szCs w:val="20"/>
        </w:rPr>
        <w:t>Усть-Ишимский</w:t>
      </w:r>
      <w:proofErr w:type="spellEnd"/>
      <w:r w:rsidRPr="00B670F4">
        <w:rPr>
          <w:sz w:val="20"/>
          <w:szCs w:val="20"/>
        </w:rPr>
        <w:t xml:space="preserve"> газовый участок. В 2024 году столкнулись с проблемой доставки газа жителям, ввиду паводка, в настоящее время потребности в газе нет. </w:t>
      </w:r>
    </w:p>
    <w:p w:rsidR="00D768C6" w:rsidRPr="00B670F4" w:rsidRDefault="00D768C6" w:rsidP="00D768C6">
      <w:pPr>
        <w:jc w:val="both"/>
        <w:rPr>
          <w:sz w:val="20"/>
          <w:szCs w:val="20"/>
        </w:rPr>
      </w:pPr>
    </w:p>
    <w:p w:rsidR="00D768C6" w:rsidRPr="00B670F4" w:rsidRDefault="00D768C6" w:rsidP="00D768C6">
      <w:pPr>
        <w:jc w:val="both"/>
        <w:rPr>
          <w:b/>
          <w:sz w:val="20"/>
          <w:szCs w:val="20"/>
        </w:rPr>
      </w:pPr>
      <w:r w:rsidRPr="00B670F4">
        <w:rPr>
          <w:b/>
          <w:sz w:val="20"/>
          <w:szCs w:val="20"/>
        </w:rPr>
        <w:t xml:space="preserve">ОБЕСПЕЧЕНИЕ ПЕРВИЧНЫХ МЕР ПОЖАРНОЙ БЕЗОПАСНОСТИ </w:t>
      </w:r>
    </w:p>
    <w:p w:rsidR="00D768C6" w:rsidRPr="00B670F4" w:rsidRDefault="00D768C6" w:rsidP="00D768C6">
      <w:pPr>
        <w:jc w:val="both"/>
        <w:rPr>
          <w:b/>
          <w:sz w:val="20"/>
          <w:szCs w:val="20"/>
        </w:rPr>
      </w:pPr>
    </w:p>
    <w:p w:rsidR="00D768C6" w:rsidRPr="00B670F4" w:rsidRDefault="00D768C6" w:rsidP="00D768C6">
      <w:pPr>
        <w:pStyle w:val="a7"/>
        <w:shd w:val="clear" w:color="auto" w:fill="FFFFFF"/>
        <w:spacing w:after="240"/>
        <w:jc w:val="both"/>
        <w:rPr>
          <w:sz w:val="20"/>
          <w:szCs w:val="20"/>
        </w:rPr>
      </w:pPr>
      <w:r w:rsidRPr="00B670F4">
        <w:rPr>
          <w:color w:val="000000"/>
          <w:sz w:val="20"/>
          <w:szCs w:val="20"/>
        </w:rPr>
        <w:tab/>
      </w:r>
      <w:r>
        <w:rPr>
          <w:color w:val="000000"/>
          <w:sz w:val="20"/>
          <w:szCs w:val="20"/>
        </w:rPr>
        <w:t>Особое внимание А</w:t>
      </w:r>
      <w:r w:rsidRPr="00B670F4">
        <w:rPr>
          <w:color w:val="000000"/>
          <w:sz w:val="20"/>
          <w:szCs w:val="20"/>
        </w:rPr>
        <w:t xml:space="preserve">дминистрацией сельского поселения уделяется мероприятиям, направленным на профилактику противопожарных мероприятий на территории сельского поселения. Для чего ежегодно разрабатывается  план мероприятий по обеспечению пожарной безопасности, ведется журнал по  обучению населения первичным мерам пожарной безопасности, проводились беседы, инструктажи. </w:t>
      </w:r>
      <w:r w:rsidRPr="00B670F4">
        <w:rPr>
          <w:sz w:val="20"/>
          <w:szCs w:val="20"/>
        </w:rPr>
        <w:br/>
      </w:r>
      <w:r w:rsidRPr="00B670F4">
        <w:rPr>
          <w:sz w:val="20"/>
          <w:szCs w:val="20"/>
        </w:rPr>
        <w:tab/>
        <w:t xml:space="preserve">Издаются распоряжения на весенне-летний и осенне-зимний периоды по мерам пожарной </w:t>
      </w:r>
      <w:r w:rsidRPr="00B670F4">
        <w:rPr>
          <w:sz w:val="20"/>
          <w:szCs w:val="20"/>
        </w:rPr>
        <w:lastRenderedPageBreak/>
        <w:t xml:space="preserve">безопасности. Ведем разъяснительную работу с населением, раздаём информацию, вывешиваем листовки, развешиваем объявления, оформлен уголок   на тематику пожарной безопасности. Проводятся мероприятия по мерам противопожарной безопасности, а именно опашка границ с/п. Имеется 2 звуковые сигнализации оповещения населения на случай чрезвычайных ситуаций. Имеются:  пожарная машина в п. Аксёново, 2 </w:t>
      </w:r>
      <w:proofErr w:type="spellStart"/>
      <w:r w:rsidRPr="00B670F4">
        <w:rPr>
          <w:sz w:val="20"/>
          <w:szCs w:val="20"/>
        </w:rPr>
        <w:t>мотопомпы</w:t>
      </w:r>
      <w:proofErr w:type="spellEnd"/>
      <w:r w:rsidRPr="00B670F4">
        <w:rPr>
          <w:sz w:val="20"/>
          <w:szCs w:val="20"/>
        </w:rPr>
        <w:t xml:space="preserve"> в с. </w:t>
      </w:r>
      <w:proofErr w:type="spellStart"/>
      <w:r w:rsidRPr="00B670F4">
        <w:rPr>
          <w:sz w:val="20"/>
          <w:szCs w:val="20"/>
        </w:rPr>
        <w:t>Утускун</w:t>
      </w:r>
      <w:proofErr w:type="spellEnd"/>
      <w:r w:rsidRPr="00B670F4">
        <w:rPr>
          <w:sz w:val="20"/>
          <w:szCs w:val="20"/>
        </w:rPr>
        <w:t xml:space="preserve"> и п. Аксёново  для тушения пожаров. Имеются 8 ранцевых огнетушителей, функционируют добровольные пожарные дружины. </w:t>
      </w:r>
    </w:p>
    <w:p w:rsidR="00D768C6" w:rsidRPr="00B670F4" w:rsidRDefault="00D768C6" w:rsidP="00D768C6">
      <w:pPr>
        <w:pStyle w:val="a7"/>
        <w:shd w:val="clear" w:color="auto" w:fill="FFFFFF"/>
        <w:spacing w:after="240"/>
        <w:jc w:val="both"/>
        <w:rPr>
          <w:sz w:val="20"/>
          <w:szCs w:val="20"/>
        </w:rPr>
      </w:pPr>
      <w:r w:rsidRPr="00B670F4">
        <w:rPr>
          <w:sz w:val="20"/>
          <w:szCs w:val="20"/>
        </w:rPr>
        <w:tab/>
        <w:t xml:space="preserve">В 2024 году в 5-ти км от населенных пунктов сельского поселения возгораний не наблюдалось, но </w:t>
      </w:r>
      <w:proofErr w:type="gramStart"/>
      <w:r w:rsidRPr="00B670F4">
        <w:rPr>
          <w:sz w:val="20"/>
          <w:szCs w:val="20"/>
        </w:rPr>
        <w:t>все</w:t>
      </w:r>
      <w:proofErr w:type="gramEnd"/>
      <w:r w:rsidRPr="00B670F4">
        <w:rPr>
          <w:sz w:val="20"/>
          <w:szCs w:val="20"/>
        </w:rPr>
        <w:t xml:space="preserve"> же существует реальная проблема – неконтролируемый пал, который возникает в результате человеческого фактора.</w:t>
      </w:r>
    </w:p>
    <w:p w:rsidR="00D768C6" w:rsidRPr="00B670F4" w:rsidRDefault="00D768C6" w:rsidP="00D768C6">
      <w:pPr>
        <w:jc w:val="both"/>
        <w:rPr>
          <w:b/>
          <w:sz w:val="20"/>
          <w:szCs w:val="20"/>
        </w:rPr>
      </w:pPr>
      <w:r w:rsidRPr="00B670F4">
        <w:rPr>
          <w:sz w:val="20"/>
          <w:szCs w:val="20"/>
        </w:rPr>
        <w:tab/>
      </w:r>
      <w:r w:rsidRPr="00B670F4">
        <w:rPr>
          <w:b/>
          <w:sz w:val="20"/>
          <w:szCs w:val="20"/>
        </w:rPr>
        <w:t xml:space="preserve"> </w:t>
      </w:r>
      <w:r w:rsidRPr="00B670F4">
        <w:rPr>
          <w:b/>
          <w:color w:val="000000"/>
          <w:sz w:val="20"/>
          <w:szCs w:val="20"/>
        </w:rPr>
        <w:t xml:space="preserve">   </w:t>
      </w:r>
      <w:r w:rsidRPr="00B670F4">
        <w:rPr>
          <w:b/>
          <w:sz w:val="20"/>
          <w:szCs w:val="20"/>
        </w:rPr>
        <w:t>Основными  проблемами в ходе по реализации 131-ФЗ являются:</w:t>
      </w:r>
    </w:p>
    <w:p w:rsidR="00D768C6" w:rsidRPr="00B670F4" w:rsidRDefault="00D768C6" w:rsidP="00D768C6">
      <w:pPr>
        <w:numPr>
          <w:ilvl w:val="0"/>
          <w:numId w:val="9"/>
        </w:numPr>
        <w:jc w:val="both"/>
        <w:rPr>
          <w:sz w:val="20"/>
          <w:szCs w:val="20"/>
        </w:rPr>
      </w:pPr>
      <w:r w:rsidRPr="00B670F4">
        <w:rPr>
          <w:sz w:val="20"/>
          <w:szCs w:val="20"/>
        </w:rPr>
        <w:t xml:space="preserve"> состояние </w:t>
      </w:r>
      <w:proofErr w:type="spellStart"/>
      <w:r w:rsidRPr="00B670F4">
        <w:rPr>
          <w:sz w:val="20"/>
          <w:szCs w:val="20"/>
        </w:rPr>
        <w:t>межпоселенческих</w:t>
      </w:r>
      <w:proofErr w:type="spellEnd"/>
      <w:r w:rsidRPr="00B670F4">
        <w:rPr>
          <w:sz w:val="20"/>
          <w:szCs w:val="20"/>
        </w:rPr>
        <w:t xml:space="preserve"> и </w:t>
      </w:r>
      <w:proofErr w:type="spellStart"/>
      <w:r w:rsidRPr="00B670F4">
        <w:rPr>
          <w:sz w:val="20"/>
          <w:szCs w:val="20"/>
        </w:rPr>
        <w:t>внутрипоселковых</w:t>
      </w:r>
      <w:proofErr w:type="spellEnd"/>
      <w:r w:rsidRPr="00B670F4">
        <w:rPr>
          <w:sz w:val="20"/>
          <w:szCs w:val="20"/>
        </w:rPr>
        <w:t xml:space="preserve"> дорог;</w:t>
      </w:r>
    </w:p>
    <w:p w:rsidR="00D768C6" w:rsidRPr="00B670F4" w:rsidRDefault="00D768C6" w:rsidP="00D768C6">
      <w:pPr>
        <w:numPr>
          <w:ilvl w:val="0"/>
          <w:numId w:val="9"/>
        </w:numPr>
        <w:jc w:val="both"/>
        <w:rPr>
          <w:sz w:val="20"/>
          <w:szCs w:val="20"/>
        </w:rPr>
      </w:pPr>
      <w:r w:rsidRPr="00B670F4">
        <w:rPr>
          <w:sz w:val="20"/>
          <w:szCs w:val="20"/>
        </w:rPr>
        <w:t>отсутствие финансовых сре</w:t>
      </w:r>
      <w:proofErr w:type="gramStart"/>
      <w:r w:rsidRPr="00B670F4">
        <w:rPr>
          <w:sz w:val="20"/>
          <w:szCs w:val="20"/>
        </w:rPr>
        <w:t>дств дл</w:t>
      </w:r>
      <w:proofErr w:type="gramEnd"/>
      <w:r w:rsidRPr="00B670F4">
        <w:rPr>
          <w:sz w:val="20"/>
          <w:szCs w:val="20"/>
        </w:rPr>
        <w:t xml:space="preserve">я решения проблем; </w:t>
      </w:r>
    </w:p>
    <w:p w:rsidR="00D768C6" w:rsidRPr="00B670F4" w:rsidRDefault="00D768C6" w:rsidP="00D768C6">
      <w:pPr>
        <w:ind w:left="360"/>
        <w:jc w:val="both"/>
        <w:rPr>
          <w:sz w:val="20"/>
          <w:szCs w:val="20"/>
        </w:rPr>
      </w:pPr>
      <w:r w:rsidRPr="00B670F4">
        <w:rPr>
          <w:sz w:val="20"/>
          <w:szCs w:val="20"/>
        </w:rPr>
        <w:t>3.   отсутствие необходимой техники в сельском поселении.</w:t>
      </w:r>
    </w:p>
    <w:p w:rsidR="00D768C6" w:rsidRPr="00B670F4" w:rsidRDefault="00D768C6" w:rsidP="00D768C6">
      <w:pPr>
        <w:jc w:val="both"/>
        <w:rPr>
          <w:sz w:val="20"/>
          <w:szCs w:val="20"/>
        </w:rPr>
      </w:pPr>
      <w:r w:rsidRPr="00B670F4">
        <w:rPr>
          <w:sz w:val="20"/>
          <w:szCs w:val="20"/>
        </w:rPr>
        <w:tab/>
        <w:t>На территории сельского поселения имеются  проблемы, которые  требуют немедленного решения вопросов, а возможностей самого поселения для их решения в полном объеме за счет имеющихся собственных доходов просто недостаточно.  Хочется, чтобы сельские поселения не просто выживали, а жили полноценной жизнью.</w:t>
      </w:r>
    </w:p>
    <w:p w:rsidR="00D768C6" w:rsidRPr="00B670F4" w:rsidRDefault="00D768C6" w:rsidP="00D768C6">
      <w:pPr>
        <w:jc w:val="both"/>
        <w:rPr>
          <w:sz w:val="20"/>
          <w:szCs w:val="20"/>
        </w:rPr>
      </w:pPr>
    </w:p>
    <w:p w:rsidR="00D768C6" w:rsidRPr="00B670F4" w:rsidRDefault="00D768C6" w:rsidP="00D768C6">
      <w:pPr>
        <w:jc w:val="both"/>
        <w:rPr>
          <w:sz w:val="20"/>
          <w:szCs w:val="20"/>
        </w:rPr>
      </w:pPr>
      <w:r w:rsidRPr="00B670F4">
        <w:rPr>
          <w:sz w:val="20"/>
          <w:szCs w:val="20"/>
        </w:rPr>
        <w:t xml:space="preserve"> </w:t>
      </w:r>
      <w:r>
        <w:rPr>
          <w:sz w:val="20"/>
          <w:szCs w:val="20"/>
        </w:rPr>
        <w:t xml:space="preserve"> </w:t>
      </w:r>
      <w:r w:rsidRPr="00B670F4">
        <w:rPr>
          <w:b/>
          <w:sz w:val="20"/>
          <w:szCs w:val="20"/>
        </w:rPr>
        <w:t>ПЛАНЫ И ЗАДАЧИ</w:t>
      </w:r>
      <w:r w:rsidRPr="00B670F4">
        <w:rPr>
          <w:sz w:val="20"/>
          <w:szCs w:val="20"/>
        </w:rPr>
        <w:t>:</w:t>
      </w:r>
    </w:p>
    <w:p w:rsidR="00D768C6" w:rsidRPr="00B670F4" w:rsidRDefault="00D768C6" w:rsidP="00D768C6">
      <w:pPr>
        <w:jc w:val="both"/>
        <w:rPr>
          <w:sz w:val="20"/>
          <w:szCs w:val="20"/>
        </w:rPr>
      </w:pPr>
      <w:r w:rsidRPr="00B670F4">
        <w:rPr>
          <w:sz w:val="20"/>
          <w:szCs w:val="20"/>
        </w:rPr>
        <w:tab/>
      </w:r>
    </w:p>
    <w:p w:rsidR="00D768C6" w:rsidRPr="00D768C6" w:rsidRDefault="00D768C6" w:rsidP="00D768C6">
      <w:pPr>
        <w:pStyle w:val="a6"/>
        <w:numPr>
          <w:ilvl w:val="0"/>
          <w:numId w:val="11"/>
        </w:numPr>
        <w:spacing w:after="0" w:line="240" w:lineRule="auto"/>
        <w:rPr>
          <w:rFonts w:ascii="Times New Roman" w:hAnsi="Times New Roman"/>
          <w:sz w:val="20"/>
          <w:szCs w:val="20"/>
        </w:rPr>
      </w:pPr>
      <w:r w:rsidRPr="00D768C6">
        <w:rPr>
          <w:rFonts w:ascii="Times New Roman" w:hAnsi="Times New Roman"/>
          <w:sz w:val="20"/>
          <w:szCs w:val="20"/>
        </w:rPr>
        <w:t xml:space="preserve">Благоустройство территории поселения, ограждение кладбища </w:t>
      </w:r>
      <w:proofErr w:type="gramStart"/>
      <w:r w:rsidRPr="00D768C6">
        <w:rPr>
          <w:rFonts w:ascii="Times New Roman" w:hAnsi="Times New Roman"/>
          <w:sz w:val="20"/>
          <w:szCs w:val="20"/>
        </w:rPr>
        <w:t>в</w:t>
      </w:r>
      <w:proofErr w:type="gramEnd"/>
      <w:r w:rsidRPr="00D768C6">
        <w:rPr>
          <w:rFonts w:ascii="Times New Roman" w:hAnsi="Times New Roman"/>
          <w:sz w:val="20"/>
          <w:szCs w:val="20"/>
        </w:rPr>
        <w:t xml:space="preserve"> с. </w:t>
      </w:r>
      <w:proofErr w:type="spellStart"/>
      <w:r w:rsidRPr="00D768C6">
        <w:rPr>
          <w:rFonts w:ascii="Times New Roman" w:hAnsi="Times New Roman"/>
          <w:sz w:val="20"/>
          <w:szCs w:val="20"/>
        </w:rPr>
        <w:t>Утускун</w:t>
      </w:r>
      <w:proofErr w:type="spellEnd"/>
    </w:p>
    <w:p w:rsidR="00D768C6" w:rsidRPr="00D768C6" w:rsidRDefault="00D768C6" w:rsidP="00D768C6">
      <w:pPr>
        <w:pStyle w:val="a6"/>
        <w:numPr>
          <w:ilvl w:val="0"/>
          <w:numId w:val="11"/>
        </w:numPr>
        <w:spacing w:after="0" w:line="240" w:lineRule="auto"/>
        <w:rPr>
          <w:rFonts w:ascii="Times New Roman" w:hAnsi="Times New Roman"/>
          <w:sz w:val="20"/>
          <w:szCs w:val="20"/>
        </w:rPr>
      </w:pPr>
      <w:r w:rsidRPr="00D768C6">
        <w:rPr>
          <w:rFonts w:ascii="Times New Roman" w:hAnsi="Times New Roman"/>
          <w:sz w:val="20"/>
          <w:szCs w:val="20"/>
        </w:rPr>
        <w:t>Содержание  дорог местного значения, их ремонт.</w:t>
      </w:r>
    </w:p>
    <w:p w:rsidR="00D768C6" w:rsidRPr="00D768C6" w:rsidRDefault="00D768C6" w:rsidP="00D768C6">
      <w:pPr>
        <w:pStyle w:val="a6"/>
        <w:numPr>
          <w:ilvl w:val="0"/>
          <w:numId w:val="11"/>
        </w:numPr>
        <w:spacing w:after="0" w:line="240" w:lineRule="auto"/>
        <w:rPr>
          <w:rFonts w:ascii="Times New Roman" w:hAnsi="Times New Roman"/>
          <w:sz w:val="20"/>
          <w:szCs w:val="20"/>
        </w:rPr>
      </w:pPr>
      <w:r w:rsidRPr="00D768C6">
        <w:rPr>
          <w:rFonts w:ascii="Times New Roman" w:hAnsi="Times New Roman"/>
          <w:sz w:val="20"/>
          <w:szCs w:val="20"/>
        </w:rPr>
        <w:t>Уличное освещение.</w:t>
      </w:r>
    </w:p>
    <w:p w:rsidR="00D768C6" w:rsidRPr="00D768C6" w:rsidRDefault="00D768C6" w:rsidP="00D768C6">
      <w:pPr>
        <w:pStyle w:val="a6"/>
        <w:numPr>
          <w:ilvl w:val="0"/>
          <w:numId w:val="11"/>
        </w:numPr>
        <w:spacing w:after="0" w:line="240" w:lineRule="auto"/>
        <w:rPr>
          <w:rFonts w:ascii="Times New Roman" w:hAnsi="Times New Roman"/>
          <w:sz w:val="20"/>
          <w:szCs w:val="20"/>
        </w:rPr>
      </w:pPr>
      <w:r w:rsidRPr="00D768C6">
        <w:rPr>
          <w:rFonts w:ascii="Times New Roman" w:hAnsi="Times New Roman"/>
          <w:sz w:val="20"/>
          <w:szCs w:val="20"/>
        </w:rPr>
        <w:t>Пропаганда здорового образа жизни, развитие физической культуры.</w:t>
      </w:r>
    </w:p>
    <w:p w:rsidR="00D768C6" w:rsidRPr="00B670F4" w:rsidRDefault="00D768C6" w:rsidP="00D768C6">
      <w:pPr>
        <w:jc w:val="both"/>
        <w:rPr>
          <w:sz w:val="20"/>
          <w:szCs w:val="20"/>
        </w:rPr>
      </w:pPr>
      <w:r w:rsidRPr="00B670F4">
        <w:rPr>
          <w:sz w:val="20"/>
          <w:szCs w:val="20"/>
        </w:rPr>
        <w:tab/>
        <w:t>В заключении хочется выразить глубокую благодарность и признательность всем жителям поселения, трудовым коллективам, депутатам и руководителям всех уровней за понимание и поддержку, совместную плодотворную работу в минувшем году, а также поддержку по выполнению намеченных планов, направленных на улучшение качества жизни поселения.</w:t>
      </w:r>
    </w:p>
    <w:p w:rsidR="00D768C6" w:rsidRPr="00B670F4" w:rsidRDefault="00D768C6" w:rsidP="00D768C6">
      <w:pPr>
        <w:jc w:val="both"/>
        <w:rPr>
          <w:sz w:val="20"/>
          <w:szCs w:val="20"/>
        </w:rPr>
      </w:pPr>
    </w:p>
    <w:p w:rsidR="00B00B10" w:rsidRPr="00976E32" w:rsidRDefault="00B00B10" w:rsidP="00B00B10">
      <w:pPr>
        <w:pStyle w:val="ae"/>
        <w:ind w:right="330"/>
        <w:rPr>
          <w:sz w:val="20"/>
          <w:szCs w:val="20"/>
        </w:rPr>
      </w:pPr>
      <w:r w:rsidRPr="00976E32">
        <w:rPr>
          <w:sz w:val="20"/>
          <w:szCs w:val="20"/>
        </w:rPr>
        <w:t>Совет</w:t>
      </w:r>
    </w:p>
    <w:p w:rsidR="00B00B10" w:rsidRPr="00976E32" w:rsidRDefault="00B00B10" w:rsidP="00B00B10">
      <w:pPr>
        <w:pStyle w:val="ae"/>
        <w:ind w:right="330"/>
        <w:rPr>
          <w:sz w:val="20"/>
          <w:szCs w:val="20"/>
        </w:rPr>
      </w:pPr>
      <w:proofErr w:type="spellStart"/>
      <w:r w:rsidRPr="00976E32">
        <w:rPr>
          <w:sz w:val="20"/>
          <w:szCs w:val="20"/>
        </w:rPr>
        <w:t>Утускунского</w:t>
      </w:r>
      <w:proofErr w:type="spellEnd"/>
      <w:r w:rsidRPr="00976E32">
        <w:rPr>
          <w:sz w:val="20"/>
          <w:szCs w:val="20"/>
        </w:rPr>
        <w:t xml:space="preserve"> сельского поселения</w:t>
      </w:r>
    </w:p>
    <w:p w:rsidR="00B00B10" w:rsidRPr="00976E32" w:rsidRDefault="00B00B10" w:rsidP="00B00B10">
      <w:pPr>
        <w:pStyle w:val="af0"/>
        <w:ind w:right="330"/>
        <w:rPr>
          <w:sz w:val="20"/>
          <w:szCs w:val="20"/>
        </w:rPr>
      </w:pPr>
      <w:proofErr w:type="spellStart"/>
      <w:r w:rsidRPr="00976E32">
        <w:rPr>
          <w:sz w:val="20"/>
          <w:szCs w:val="20"/>
        </w:rPr>
        <w:t>Усть-Ишимского</w:t>
      </w:r>
      <w:proofErr w:type="spellEnd"/>
      <w:r w:rsidRPr="00976E32">
        <w:rPr>
          <w:b w:val="0"/>
          <w:bCs w:val="0"/>
          <w:sz w:val="20"/>
          <w:szCs w:val="20"/>
        </w:rPr>
        <w:t xml:space="preserve"> </w:t>
      </w:r>
      <w:r w:rsidRPr="00976E32">
        <w:rPr>
          <w:sz w:val="20"/>
          <w:szCs w:val="20"/>
        </w:rPr>
        <w:t>муниципального района</w:t>
      </w:r>
    </w:p>
    <w:p w:rsidR="00B00B10" w:rsidRPr="00976E32" w:rsidRDefault="00B00B10" w:rsidP="00B00B10">
      <w:pPr>
        <w:pStyle w:val="af0"/>
        <w:ind w:right="330"/>
        <w:rPr>
          <w:sz w:val="20"/>
          <w:szCs w:val="20"/>
        </w:rPr>
      </w:pPr>
      <w:r w:rsidRPr="00976E32">
        <w:rPr>
          <w:sz w:val="20"/>
          <w:szCs w:val="20"/>
        </w:rPr>
        <w:t>Омской области</w:t>
      </w:r>
    </w:p>
    <w:p w:rsidR="00B00B10" w:rsidRPr="00976E32" w:rsidRDefault="00B00B10" w:rsidP="00B00B10">
      <w:pPr>
        <w:pStyle w:val="2"/>
        <w:rPr>
          <w:b w:val="0"/>
          <w:sz w:val="20"/>
          <w:szCs w:val="20"/>
        </w:rPr>
      </w:pPr>
      <w:r w:rsidRPr="00976E32">
        <w:rPr>
          <w:b w:val="0"/>
          <w:sz w:val="20"/>
          <w:szCs w:val="20"/>
        </w:rPr>
        <w:t>Решение</w:t>
      </w:r>
    </w:p>
    <w:p w:rsidR="00B00B10" w:rsidRPr="00976E32" w:rsidRDefault="00B00B10" w:rsidP="00B00B10">
      <w:pPr>
        <w:pStyle w:val="a8"/>
        <w:jc w:val="both"/>
        <w:rPr>
          <w:sz w:val="20"/>
          <w:szCs w:val="20"/>
        </w:rPr>
      </w:pPr>
    </w:p>
    <w:p w:rsidR="00B00B10" w:rsidRPr="00976E32" w:rsidRDefault="00B00B10" w:rsidP="00B00B10">
      <w:pPr>
        <w:rPr>
          <w:sz w:val="20"/>
          <w:szCs w:val="20"/>
        </w:rPr>
      </w:pPr>
      <w:r w:rsidRPr="00976E32">
        <w:rPr>
          <w:sz w:val="20"/>
          <w:szCs w:val="20"/>
        </w:rPr>
        <w:t xml:space="preserve">23.04.2025г.                            </w:t>
      </w:r>
      <w:r>
        <w:rPr>
          <w:sz w:val="20"/>
          <w:szCs w:val="20"/>
        </w:rPr>
        <w:t xml:space="preserve">                               </w:t>
      </w:r>
      <w:r w:rsidRPr="00976E32">
        <w:rPr>
          <w:sz w:val="20"/>
          <w:szCs w:val="20"/>
        </w:rPr>
        <w:t>№ 220</w:t>
      </w:r>
    </w:p>
    <w:p w:rsidR="00B00B10" w:rsidRPr="00976E32" w:rsidRDefault="00B00B10" w:rsidP="00B00B10">
      <w:pPr>
        <w:jc w:val="center"/>
        <w:rPr>
          <w:sz w:val="20"/>
          <w:szCs w:val="20"/>
        </w:rPr>
      </w:pPr>
      <w:r w:rsidRPr="00976E32">
        <w:rPr>
          <w:sz w:val="20"/>
          <w:szCs w:val="20"/>
        </w:rPr>
        <w:t>п</w:t>
      </w:r>
      <w:proofErr w:type="gramStart"/>
      <w:r w:rsidRPr="00976E32">
        <w:rPr>
          <w:sz w:val="20"/>
          <w:szCs w:val="20"/>
        </w:rPr>
        <w:t>.А</w:t>
      </w:r>
      <w:proofErr w:type="gramEnd"/>
      <w:r w:rsidRPr="00976E32">
        <w:rPr>
          <w:sz w:val="20"/>
          <w:szCs w:val="20"/>
        </w:rPr>
        <w:t>ксеново</w:t>
      </w:r>
    </w:p>
    <w:p w:rsidR="00B00B10" w:rsidRPr="00976E32" w:rsidRDefault="00B00B10" w:rsidP="00B00B10">
      <w:pPr>
        <w:pStyle w:val="a8"/>
        <w:jc w:val="center"/>
        <w:rPr>
          <w:sz w:val="20"/>
          <w:szCs w:val="20"/>
        </w:rPr>
      </w:pPr>
    </w:p>
    <w:p w:rsidR="00B00B10" w:rsidRPr="00976E32" w:rsidRDefault="00B00B10" w:rsidP="00B00B10">
      <w:pPr>
        <w:pStyle w:val="a8"/>
        <w:jc w:val="center"/>
        <w:rPr>
          <w:sz w:val="20"/>
          <w:szCs w:val="20"/>
        </w:rPr>
      </w:pPr>
      <w:r w:rsidRPr="00976E32">
        <w:rPr>
          <w:sz w:val="20"/>
          <w:szCs w:val="20"/>
        </w:rPr>
        <w:t xml:space="preserve">Об утверждении соглашений между органами местного самоуправления </w:t>
      </w:r>
    </w:p>
    <w:p w:rsidR="00B00B10" w:rsidRPr="00976E32" w:rsidRDefault="00B00B10" w:rsidP="00B00B10">
      <w:pPr>
        <w:pStyle w:val="a8"/>
        <w:jc w:val="center"/>
        <w:rPr>
          <w:sz w:val="20"/>
          <w:szCs w:val="20"/>
        </w:rPr>
      </w:pPr>
      <w:proofErr w:type="spellStart"/>
      <w:r w:rsidRPr="00976E32">
        <w:rPr>
          <w:sz w:val="20"/>
          <w:szCs w:val="20"/>
        </w:rPr>
        <w:lastRenderedPageBreak/>
        <w:t>Усть-Ишимского</w:t>
      </w:r>
      <w:proofErr w:type="spellEnd"/>
      <w:r w:rsidRPr="00976E32">
        <w:rPr>
          <w:sz w:val="20"/>
          <w:szCs w:val="20"/>
        </w:rPr>
        <w:t xml:space="preserve"> муниципального района и органами местного самоуправления </w:t>
      </w:r>
      <w:proofErr w:type="spellStart"/>
      <w:r w:rsidRPr="00976E32">
        <w:rPr>
          <w:sz w:val="20"/>
          <w:szCs w:val="20"/>
        </w:rPr>
        <w:t>Утускунского</w:t>
      </w:r>
      <w:proofErr w:type="spellEnd"/>
      <w:r w:rsidRPr="00976E32">
        <w:rPr>
          <w:sz w:val="20"/>
          <w:szCs w:val="20"/>
        </w:rPr>
        <w:t xml:space="preserve"> сельского поселения </w:t>
      </w:r>
      <w:proofErr w:type="spellStart"/>
      <w:r w:rsidRPr="00976E32">
        <w:rPr>
          <w:sz w:val="20"/>
          <w:szCs w:val="20"/>
        </w:rPr>
        <w:t>Усть-Ишимского</w:t>
      </w:r>
      <w:proofErr w:type="spellEnd"/>
      <w:r w:rsidRPr="00976E32">
        <w:rPr>
          <w:sz w:val="20"/>
          <w:szCs w:val="20"/>
        </w:rPr>
        <w:t xml:space="preserve"> муниципального района </w:t>
      </w:r>
    </w:p>
    <w:p w:rsidR="00B00B10" w:rsidRPr="00976E32" w:rsidRDefault="00B00B10" w:rsidP="00B00B10">
      <w:pPr>
        <w:pStyle w:val="a8"/>
        <w:jc w:val="center"/>
        <w:rPr>
          <w:sz w:val="20"/>
          <w:szCs w:val="20"/>
        </w:rPr>
      </w:pPr>
      <w:r w:rsidRPr="00976E32">
        <w:rPr>
          <w:sz w:val="20"/>
          <w:szCs w:val="20"/>
        </w:rPr>
        <w:t>о передаче осуществления части своих полномочий</w:t>
      </w:r>
    </w:p>
    <w:p w:rsidR="00B00B10" w:rsidRPr="00976E32" w:rsidRDefault="00B00B10" w:rsidP="00B00B10">
      <w:pPr>
        <w:pStyle w:val="a8"/>
        <w:jc w:val="both"/>
        <w:rPr>
          <w:sz w:val="20"/>
          <w:szCs w:val="20"/>
        </w:rPr>
      </w:pPr>
    </w:p>
    <w:p w:rsidR="00B00B10" w:rsidRPr="00976E32" w:rsidRDefault="00B00B10" w:rsidP="00B00B10">
      <w:pPr>
        <w:ind w:right="-1"/>
        <w:jc w:val="both"/>
        <w:rPr>
          <w:sz w:val="20"/>
          <w:szCs w:val="20"/>
        </w:rPr>
      </w:pPr>
      <w:r w:rsidRPr="00976E32">
        <w:rPr>
          <w:sz w:val="20"/>
          <w:szCs w:val="20"/>
        </w:rPr>
        <w:t xml:space="preserve">        </w:t>
      </w:r>
    </w:p>
    <w:p w:rsidR="00B00B10" w:rsidRPr="00976E32" w:rsidRDefault="00B00B10" w:rsidP="00B00B10">
      <w:pPr>
        <w:ind w:right="-1"/>
        <w:jc w:val="both"/>
        <w:rPr>
          <w:sz w:val="20"/>
          <w:szCs w:val="20"/>
        </w:rPr>
      </w:pPr>
      <w:r w:rsidRPr="00976E32">
        <w:rPr>
          <w:sz w:val="20"/>
          <w:szCs w:val="20"/>
        </w:rPr>
        <w:t xml:space="preserve">          </w:t>
      </w:r>
      <w:proofErr w:type="gramStart"/>
      <w:r w:rsidRPr="00976E32">
        <w:rPr>
          <w:sz w:val="20"/>
          <w:szCs w:val="20"/>
        </w:rPr>
        <w:t xml:space="preserve">Рассмотрев соглашение между органами местного самоуправления </w:t>
      </w:r>
      <w:proofErr w:type="spellStart"/>
      <w:r w:rsidRPr="00976E32">
        <w:rPr>
          <w:sz w:val="20"/>
          <w:szCs w:val="20"/>
        </w:rPr>
        <w:t>Усть-Ишимского</w:t>
      </w:r>
      <w:proofErr w:type="spellEnd"/>
      <w:r w:rsidRPr="00976E32">
        <w:rPr>
          <w:sz w:val="20"/>
          <w:szCs w:val="20"/>
        </w:rPr>
        <w:t xml:space="preserve"> муниципального района и органами местного самоуправления </w:t>
      </w:r>
      <w:proofErr w:type="spellStart"/>
      <w:r w:rsidRPr="00976E32">
        <w:rPr>
          <w:sz w:val="20"/>
          <w:szCs w:val="20"/>
        </w:rPr>
        <w:t>Утускунского</w:t>
      </w:r>
      <w:proofErr w:type="spellEnd"/>
      <w:r w:rsidRPr="00976E32">
        <w:rPr>
          <w:sz w:val="20"/>
          <w:szCs w:val="20"/>
        </w:rPr>
        <w:t xml:space="preserve"> сельского поселения </w:t>
      </w:r>
      <w:proofErr w:type="spellStart"/>
      <w:r w:rsidRPr="00976E32">
        <w:rPr>
          <w:sz w:val="20"/>
          <w:szCs w:val="20"/>
        </w:rPr>
        <w:t>Усть-Ишимского</w:t>
      </w:r>
      <w:proofErr w:type="spellEnd"/>
      <w:r w:rsidRPr="00976E32">
        <w:rPr>
          <w:sz w:val="20"/>
          <w:szCs w:val="20"/>
        </w:rPr>
        <w:t xml:space="preserve"> муниципального района о передаче осуществления части своих полномочий, руководствуясь Федеральным законом от 6 октября 2003 года №131-ФЗ «Об общих принципах организации местного самоуправления в Российской Федерации» и решением Совета </w:t>
      </w:r>
      <w:proofErr w:type="spellStart"/>
      <w:r w:rsidRPr="00976E32">
        <w:rPr>
          <w:sz w:val="20"/>
          <w:szCs w:val="20"/>
        </w:rPr>
        <w:t>Утускунского</w:t>
      </w:r>
      <w:proofErr w:type="spellEnd"/>
      <w:r w:rsidRPr="00976E32">
        <w:rPr>
          <w:sz w:val="20"/>
          <w:szCs w:val="20"/>
        </w:rPr>
        <w:t xml:space="preserve"> сельского поселения от 14.12.2005г № 25 «Об утверждении Порядка заключения соглашений органами местного</w:t>
      </w:r>
      <w:proofErr w:type="gramEnd"/>
      <w:r w:rsidRPr="00976E32">
        <w:rPr>
          <w:sz w:val="20"/>
          <w:szCs w:val="20"/>
        </w:rPr>
        <w:t xml:space="preserve"> самоуправления </w:t>
      </w:r>
      <w:proofErr w:type="spellStart"/>
      <w:r w:rsidRPr="00976E32">
        <w:rPr>
          <w:sz w:val="20"/>
          <w:szCs w:val="20"/>
        </w:rPr>
        <w:t>Усть-Ишимского</w:t>
      </w:r>
      <w:proofErr w:type="spellEnd"/>
      <w:r w:rsidRPr="00976E32">
        <w:rPr>
          <w:sz w:val="20"/>
          <w:szCs w:val="20"/>
        </w:rPr>
        <w:t xml:space="preserve"> муниципального района и органами местного самоуправления </w:t>
      </w:r>
      <w:proofErr w:type="spellStart"/>
      <w:r w:rsidRPr="00976E32">
        <w:rPr>
          <w:sz w:val="20"/>
          <w:szCs w:val="20"/>
        </w:rPr>
        <w:t>Утускунского</w:t>
      </w:r>
      <w:proofErr w:type="spellEnd"/>
      <w:r w:rsidRPr="00976E32">
        <w:rPr>
          <w:sz w:val="20"/>
          <w:szCs w:val="20"/>
        </w:rPr>
        <w:t xml:space="preserve"> сельского поселения </w:t>
      </w:r>
      <w:proofErr w:type="spellStart"/>
      <w:r w:rsidRPr="00976E32">
        <w:rPr>
          <w:sz w:val="20"/>
          <w:szCs w:val="20"/>
        </w:rPr>
        <w:t>усть-Ишимского</w:t>
      </w:r>
      <w:proofErr w:type="spellEnd"/>
      <w:r w:rsidRPr="00976E32">
        <w:rPr>
          <w:sz w:val="20"/>
          <w:szCs w:val="20"/>
        </w:rPr>
        <w:t xml:space="preserve"> муниципального района Омской области о передаче осуществления части своих полномочий», Совет сельского поселения решил:</w:t>
      </w:r>
    </w:p>
    <w:p w:rsidR="00D77814" w:rsidRDefault="00B00B10" w:rsidP="00B00B10">
      <w:pPr>
        <w:ind w:right="-1"/>
        <w:jc w:val="both"/>
        <w:rPr>
          <w:sz w:val="20"/>
          <w:szCs w:val="20"/>
        </w:rPr>
      </w:pPr>
      <w:r w:rsidRPr="00976E32">
        <w:rPr>
          <w:sz w:val="20"/>
          <w:szCs w:val="20"/>
        </w:rPr>
        <w:t xml:space="preserve">РЕШИЛ: </w:t>
      </w:r>
    </w:p>
    <w:p w:rsidR="00B00B10" w:rsidRPr="00976E32" w:rsidRDefault="00B00B10" w:rsidP="00B00B10">
      <w:pPr>
        <w:ind w:right="-1"/>
        <w:jc w:val="both"/>
        <w:rPr>
          <w:sz w:val="20"/>
          <w:szCs w:val="20"/>
        </w:rPr>
      </w:pPr>
      <w:r w:rsidRPr="00976E32">
        <w:rPr>
          <w:sz w:val="20"/>
          <w:szCs w:val="20"/>
        </w:rPr>
        <w:t>1. Утвердить сог</w:t>
      </w:r>
      <w:r w:rsidR="00D77814">
        <w:rPr>
          <w:sz w:val="20"/>
          <w:szCs w:val="20"/>
        </w:rPr>
        <w:t xml:space="preserve">лашение между органами местного </w:t>
      </w:r>
      <w:r w:rsidRPr="00976E32">
        <w:rPr>
          <w:sz w:val="20"/>
          <w:szCs w:val="20"/>
        </w:rPr>
        <w:t>самоуправления</w:t>
      </w:r>
      <w:r w:rsidR="00D77814">
        <w:rPr>
          <w:sz w:val="20"/>
          <w:szCs w:val="20"/>
        </w:rPr>
        <w:t xml:space="preserve"> </w:t>
      </w:r>
      <w:proofErr w:type="spellStart"/>
      <w:r w:rsidRPr="00976E32">
        <w:rPr>
          <w:sz w:val="20"/>
          <w:szCs w:val="20"/>
        </w:rPr>
        <w:t>Усть-Ишимского</w:t>
      </w:r>
      <w:proofErr w:type="spellEnd"/>
      <w:r w:rsidRPr="00976E32">
        <w:rPr>
          <w:sz w:val="20"/>
          <w:szCs w:val="20"/>
        </w:rPr>
        <w:t xml:space="preserve"> муниципального района и органами местного</w:t>
      </w:r>
      <w:r w:rsidR="00D77814">
        <w:rPr>
          <w:sz w:val="20"/>
          <w:szCs w:val="20"/>
        </w:rPr>
        <w:t xml:space="preserve"> </w:t>
      </w:r>
      <w:r w:rsidRPr="00976E32">
        <w:rPr>
          <w:sz w:val="20"/>
          <w:szCs w:val="20"/>
        </w:rPr>
        <w:t xml:space="preserve">самоуправления </w:t>
      </w:r>
      <w:proofErr w:type="spellStart"/>
      <w:r w:rsidRPr="00976E32">
        <w:rPr>
          <w:sz w:val="20"/>
          <w:szCs w:val="20"/>
        </w:rPr>
        <w:t>Утускунского</w:t>
      </w:r>
      <w:proofErr w:type="spellEnd"/>
      <w:r w:rsidRPr="00976E32">
        <w:rPr>
          <w:sz w:val="20"/>
          <w:szCs w:val="20"/>
        </w:rPr>
        <w:t xml:space="preserve"> сельского поселения </w:t>
      </w:r>
      <w:proofErr w:type="spellStart"/>
      <w:r w:rsidRPr="00976E32">
        <w:rPr>
          <w:sz w:val="20"/>
          <w:szCs w:val="20"/>
        </w:rPr>
        <w:t>Усть-Ишимского</w:t>
      </w:r>
      <w:proofErr w:type="spellEnd"/>
      <w:r w:rsidR="00D77814">
        <w:rPr>
          <w:sz w:val="20"/>
          <w:szCs w:val="20"/>
        </w:rPr>
        <w:t xml:space="preserve"> </w:t>
      </w:r>
      <w:r w:rsidRPr="00976E32">
        <w:rPr>
          <w:sz w:val="20"/>
          <w:szCs w:val="20"/>
        </w:rPr>
        <w:t>муниципального района о передаче осуществления части своих</w:t>
      </w:r>
      <w:r w:rsidR="00D77814">
        <w:rPr>
          <w:sz w:val="20"/>
          <w:szCs w:val="20"/>
        </w:rPr>
        <w:t xml:space="preserve"> </w:t>
      </w:r>
      <w:r w:rsidRPr="00976E32">
        <w:rPr>
          <w:sz w:val="20"/>
          <w:szCs w:val="20"/>
        </w:rPr>
        <w:t>полномочий.</w:t>
      </w:r>
    </w:p>
    <w:p w:rsidR="00B00B10" w:rsidRPr="00976E32" w:rsidRDefault="00B00B10" w:rsidP="00B00B10">
      <w:pPr>
        <w:ind w:right="-1"/>
        <w:jc w:val="both"/>
        <w:rPr>
          <w:sz w:val="20"/>
          <w:szCs w:val="20"/>
        </w:rPr>
      </w:pPr>
      <w:r w:rsidRPr="00976E32">
        <w:rPr>
          <w:sz w:val="20"/>
          <w:szCs w:val="20"/>
        </w:rPr>
        <w:t>2. Н</w:t>
      </w:r>
      <w:r w:rsidR="00D77814">
        <w:rPr>
          <w:sz w:val="20"/>
          <w:szCs w:val="20"/>
        </w:rPr>
        <w:t xml:space="preserve">астоящее решение опубликовать </w:t>
      </w:r>
      <w:r w:rsidRPr="00976E32">
        <w:rPr>
          <w:sz w:val="20"/>
          <w:szCs w:val="20"/>
        </w:rPr>
        <w:t xml:space="preserve">информационном </w:t>
      </w:r>
      <w:proofErr w:type="gramStart"/>
      <w:r w:rsidRPr="00976E32">
        <w:rPr>
          <w:sz w:val="20"/>
          <w:szCs w:val="20"/>
        </w:rPr>
        <w:t>бюллетене</w:t>
      </w:r>
      <w:proofErr w:type="gramEnd"/>
      <w:r w:rsidRPr="00976E32">
        <w:rPr>
          <w:sz w:val="20"/>
          <w:szCs w:val="20"/>
        </w:rPr>
        <w:t xml:space="preserve"> органов</w:t>
      </w:r>
      <w:r w:rsidR="00D77814">
        <w:rPr>
          <w:sz w:val="20"/>
          <w:szCs w:val="20"/>
        </w:rPr>
        <w:t xml:space="preserve"> </w:t>
      </w:r>
      <w:r w:rsidRPr="00976E32">
        <w:rPr>
          <w:sz w:val="20"/>
          <w:szCs w:val="20"/>
        </w:rPr>
        <w:t xml:space="preserve">местного самоуправления </w:t>
      </w:r>
      <w:proofErr w:type="spellStart"/>
      <w:r w:rsidRPr="00976E32">
        <w:rPr>
          <w:sz w:val="20"/>
          <w:szCs w:val="20"/>
        </w:rPr>
        <w:t>Утускунского</w:t>
      </w:r>
      <w:proofErr w:type="spellEnd"/>
      <w:r w:rsidRPr="00976E32">
        <w:rPr>
          <w:sz w:val="20"/>
          <w:szCs w:val="20"/>
        </w:rPr>
        <w:t xml:space="preserve"> сельского поселения «Муниципальный вестник </w:t>
      </w:r>
      <w:proofErr w:type="spellStart"/>
      <w:r w:rsidRPr="00976E32">
        <w:rPr>
          <w:sz w:val="20"/>
          <w:szCs w:val="20"/>
        </w:rPr>
        <w:t>Утускунского</w:t>
      </w:r>
      <w:proofErr w:type="spellEnd"/>
      <w:r w:rsidRPr="00976E32">
        <w:rPr>
          <w:sz w:val="20"/>
          <w:szCs w:val="20"/>
        </w:rPr>
        <w:t xml:space="preserve"> сельского поселения».</w:t>
      </w:r>
    </w:p>
    <w:p w:rsidR="00B00B10" w:rsidRPr="00976E32" w:rsidRDefault="00B00B10" w:rsidP="00B00B10">
      <w:pPr>
        <w:ind w:right="-1"/>
        <w:jc w:val="both"/>
        <w:rPr>
          <w:sz w:val="20"/>
          <w:szCs w:val="20"/>
        </w:rPr>
      </w:pPr>
    </w:p>
    <w:p w:rsidR="00B00B10" w:rsidRPr="00976E32" w:rsidRDefault="00B00B10" w:rsidP="00B00B10">
      <w:pPr>
        <w:ind w:right="-1"/>
        <w:jc w:val="both"/>
        <w:rPr>
          <w:sz w:val="20"/>
          <w:szCs w:val="20"/>
        </w:rPr>
      </w:pPr>
      <w:r w:rsidRPr="00976E32">
        <w:rPr>
          <w:sz w:val="20"/>
          <w:szCs w:val="20"/>
        </w:rPr>
        <w:t xml:space="preserve"> Глава </w:t>
      </w:r>
      <w:proofErr w:type="spellStart"/>
      <w:r w:rsidRPr="00976E32">
        <w:rPr>
          <w:sz w:val="20"/>
          <w:szCs w:val="20"/>
        </w:rPr>
        <w:t>Утускунского</w:t>
      </w:r>
      <w:proofErr w:type="spellEnd"/>
    </w:p>
    <w:p w:rsidR="00B00B10" w:rsidRPr="00976E32" w:rsidRDefault="00B00B10" w:rsidP="00B00B10">
      <w:pPr>
        <w:ind w:right="-1"/>
        <w:jc w:val="both"/>
        <w:rPr>
          <w:sz w:val="20"/>
          <w:szCs w:val="20"/>
        </w:rPr>
      </w:pPr>
      <w:r w:rsidRPr="00976E32">
        <w:rPr>
          <w:sz w:val="20"/>
          <w:szCs w:val="20"/>
        </w:rPr>
        <w:t xml:space="preserve">сельского поселения                </w:t>
      </w:r>
      <w:r>
        <w:rPr>
          <w:sz w:val="20"/>
          <w:szCs w:val="20"/>
        </w:rPr>
        <w:t xml:space="preserve">              </w:t>
      </w:r>
      <w:proofErr w:type="spellStart"/>
      <w:r w:rsidRPr="00976E32">
        <w:rPr>
          <w:sz w:val="20"/>
          <w:szCs w:val="20"/>
        </w:rPr>
        <w:t>Ю.С.Кожихова</w:t>
      </w:r>
      <w:proofErr w:type="spellEnd"/>
    </w:p>
    <w:p w:rsidR="00B00B10" w:rsidRPr="00976E32" w:rsidRDefault="00B00B10" w:rsidP="00B00B10">
      <w:pPr>
        <w:ind w:right="-1"/>
        <w:jc w:val="both"/>
        <w:rPr>
          <w:sz w:val="20"/>
          <w:szCs w:val="20"/>
        </w:rPr>
      </w:pPr>
    </w:p>
    <w:p w:rsidR="00B00B10" w:rsidRPr="00976E32" w:rsidRDefault="00B00B10" w:rsidP="00B00B10">
      <w:pPr>
        <w:rPr>
          <w:sz w:val="20"/>
          <w:szCs w:val="20"/>
        </w:rPr>
      </w:pPr>
      <w:proofErr w:type="spellStart"/>
      <w:r w:rsidRPr="00976E32">
        <w:rPr>
          <w:sz w:val="20"/>
          <w:szCs w:val="20"/>
        </w:rPr>
        <w:t>Еникеева</w:t>
      </w:r>
      <w:proofErr w:type="spellEnd"/>
      <w:r w:rsidRPr="00976E32">
        <w:rPr>
          <w:sz w:val="20"/>
          <w:szCs w:val="20"/>
        </w:rPr>
        <w:t xml:space="preserve"> Н. Ф.</w:t>
      </w:r>
    </w:p>
    <w:p w:rsidR="00B00B10" w:rsidRPr="00976E32" w:rsidRDefault="00B00B10" w:rsidP="00B00B10">
      <w:pPr>
        <w:rPr>
          <w:sz w:val="20"/>
          <w:szCs w:val="20"/>
        </w:rPr>
      </w:pPr>
      <w:r w:rsidRPr="00976E32">
        <w:rPr>
          <w:sz w:val="20"/>
          <w:szCs w:val="20"/>
        </w:rPr>
        <w:t>2-41-06</w:t>
      </w:r>
    </w:p>
    <w:p w:rsidR="00A20314" w:rsidRPr="006510FE" w:rsidRDefault="00A20314" w:rsidP="00A20314">
      <w:pPr>
        <w:pStyle w:val="ConsTitle"/>
        <w:widowControl/>
        <w:ind w:right="0"/>
        <w:jc w:val="center"/>
        <w:outlineLvl w:val="0"/>
        <w:rPr>
          <w:rFonts w:ascii="Times New Roman" w:hAnsi="Times New Roman"/>
          <w:sz w:val="20"/>
          <w:szCs w:val="20"/>
        </w:rPr>
      </w:pPr>
      <w:r w:rsidRPr="006510FE">
        <w:rPr>
          <w:rFonts w:ascii="Times New Roman" w:hAnsi="Times New Roman"/>
          <w:sz w:val="20"/>
          <w:szCs w:val="20"/>
        </w:rPr>
        <w:t>СОВЕТ</w:t>
      </w:r>
    </w:p>
    <w:p w:rsidR="00A20314" w:rsidRPr="006510FE" w:rsidRDefault="00A20314" w:rsidP="00A20314">
      <w:pPr>
        <w:pStyle w:val="ConsTitle"/>
        <w:widowControl/>
        <w:ind w:right="0"/>
        <w:jc w:val="center"/>
        <w:outlineLvl w:val="0"/>
        <w:rPr>
          <w:rFonts w:ascii="Times New Roman" w:hAnsi="Times New Roman"/>
          <w:sz w:val="20"/>
          <w:szCs w:val="20"/>
        </w:rPr>
      </w:pPr>
      <w:r w:rsidRPr="006510FE">
        <w:rPr>
          <w:rFonts w:ascii="Times New Roman" w:hAnsi="Times New Roman"/>
          <w:sz w:val="20"/>
          <w:szCs w:val="20"/>
        </w:rPr>
        <w:t>УТУСКУНСКОГО СЕЛЬСКОГО ПОСЕЛЕНИЯ</w:t>
      </w:r>
    </w:p>
    <w:p w:rsidR="00A20314" w:rsidRPr="006510FE" w:rsidRDefault="00A20314" w:rsidP="00A20314">
      <w:pPr>
        <w:pStyle w:val="ConsTitle"/>
        <w:widowControl/>
        <w:ind w:right="0"/>
        <w:jc w:val="center"/>
        <w:outlineLvl w:val="0"/>
        <w:rPr>
          <w:rFonts w:ascii="Times New Roman" w:hAnsi="Times New Roman"/>
          <w:sz w:val="20"/>
          <w:szCs w:val="20"/>
        </w:rPr>
      </w:pPr>
      <w:r w:rsidRPr="006510FE">
        <w:rPr>
          <w:rFonts w:ascii="Times New Roman" w:hAnsi="Times New Roman"/>
          <w:sz w:val="20"/>
          <w:szCs w:val="20"/>
        </w:rPr>
        <w:t>УСТЬ-ИШИМСКОГО МУНИЦИПАЛЬНОГО РАЙОНА</w:t>
      </w:r>
    </w:p>
    <w:p w:rsidR="00A20314" w:rsidRPr="006510FE" w:rsidRDefault="00A20314" w:rsidP="00A20314">
      <w:pPr>
        <w:pStyle w:val="ConsTitle"/>
        <w:widowControl/>
        <w:ind w:right="0"/>
        <w:jc w:val="center"/>
        <w:outlineLvl w:val="0"/>
        <w:rPr>
          <w:rFonts w:ascii="Times New Roman" w:hAnsi="Times New Roman"/>
          <w:sz w:val="20"/>
          <w:szCs w:val="20"/>
        </w:rPr>
      </w:pPr>
      <w:r w:rsidRPr="006510FE">
        <w:rPr>
          <w:rFonts w:ascii="Times New Roman" w:hAnsi="Times New Roman"/>
          <w:sz w:val="20"/>
          <w:szCs w:val="20"/>
        </w:rPr>
        <w:t>ОМСКОЙ ОБЛАСТИ</w:t>
      </w:r>
    </w:p>
    <w:p w:rsidR="00A20314" w:rsidRPr="006510FE" w:rsidRDefault="00A20314" w:rsidP="00A20314">
      <w:pPr>
        <w:pStyle w:val="ConsTitle"/>
        <w:widowControl/>
        <w:ind w:right="0"/>
        <w:jc w:val="center"/>
        <w:rPr>
          <w:rFonts w:ascii="Times New Roman" w:hAnsi="Times New Roman"/>
          <w:sz w:val="20"/>
          <w:szCs w:val="20"/>
        </w:rPr>
      </w:pPr>
    </w:p>
    <w:p w:rsidR="00A20314" w:rsidRPr="006510FE" w:rsidRDefault="00A20314" w:rsidP="00A20314">
      <w:pPr>
        <w:pStyle w:val="ConsTitle"/>
        <w:widowControl/>
        <w:ind w:right="0"/>
        <w:jc w:val="center"/>
        <w:outlineLvl w:val="0"/>
        <w:rPr>
          <w:rFonts w:ascii="Times New Roman" w:hAnsi="Times New Roman"/>
          <w:b w:val="0"/>
          <w:sz w:val="20"/>
          <w:szCs w:val="20"/>
        </w:rPr>
      </w:pPr>
      <w:r w:rsidRPr="006510FE">
        <w:rPr>
          <w:rFonts w:ascii="Times New Roman" w:hAnsi="Times New Roman"/>
          <w:sz w:val="20"/>
          <w:szCs w:val="20"/>
        </w:rPr>
        <w:t>РЕШЕНИЕ</w:t>
      </w:r>
    </w:p>
    <w:p w:rsidR="00A20314" w:rsidRPr="006510FE" w:rsidRDefault="00A20314" w:rsidP="00A20314">
      <w:pPr>
        <w:rPr>
          <w:sz w:val="20"/>
          <w:szCs w:val="20"/>
        </w:rPr>
      </w:pPr>
      <w:r w:rsidRPr="006510FE">
        <w:rPr>
          <w:sz w:val="20"/>
          <w:szCs w:val="20"/>
        </w:rPr>
        <w:t xml:space="preserve">23.04.2025 года                                        </w:t>
      </w:r>
      <w:r>
        <w:rPr>
          <w:sz w:val="20"/>
          <w:szCs w:val="20"/>
        </w:rPr>
        <w:t xml:space="preserve">             </w:t>
      </w:r>
      <w:r w:rsidRPr="006510FE">
        <w:rPr>
          <w:sz w:val="20"/>
          <w:szCs w:val="20"/>
        </w:rPr>
        <w:t>№ 221</w:t>
      </w:r>
    </w:p>
    <w:p w:rsidR="00A20314" w:rsidRPr="006510FE" w:rsidRDefault="00A20314" w:rsidP="00A20314">
      <w:pPr>
        <w:jc w:val="center"/>
        <w:rPr>
          <w:sz w:val="20"/>
          <w:szCs w:val="20"/>
        </w:rPr>
      </w:pPr>
      <w:proofErr w:type="spellStart"/>
      <w:r w:rsidRPr="006510FE">
        <w:rPr>
          <w:sz w:val="20"/>
          <w:szCs w:val="20"/>
        </w:rPr>
        <w:t>с</w:t>
      </w:r>
      <w:proofErr w:type="gramStart"/>
      <w:r w:rsidRPr="006510FE">
        <w:rPr>
          <w:sz w:val="20"/>
          <w:szCs w:val="20"/>
        </w:rPr>
        <w:t>.У</w:t>
      </w:r>
      <w:proofErr w:type="gramEnd"/>
      <w:r w:rsidRPr="006510FE">
        <w:rPr>
          <w:sz w:val="20"/>
          <w:szCs w:val="20"/>
        </w:rPr>
        <w:t>тускун</w:t>
      </w:r>
      <w:proofErr w:type="spellEnd"/>
      <w:r w:rsidRPr="006510FE">
        <w:rPr>
          <w:sz w:val="20"/>
          <w:szCs w:val="20"/>
        </w:rPr>
        <w:t xml:space="preserve"> </w:t>
      </w:r>
    </w:p>
    <w:p w:rsidR="00A20314" w:rsidRPr="006510FE" w:rsidRDefault="00A20314" w:rsidP="00A20314">
      <w:pPr>
        <w:pStyle w:val="a8"/>
        <w:jc w:val="both"/>
        <w:rPr>
          <w:sz w:val="20"/>
          <w:szCs w:val="20"/>
        </w:rPr>
      </w:pPr>
    </w:p>
    <w:p w:rsidR="00A20314" w:rsidRPr="006510FE" w:rsidRDefault="00A20314" w:rsidP="00A20314">
      <w:pPr>
        <w:pStyle w:val="a8"/>
        <w:jc w:val="center"/>
        <w:rPr>
          <w:sz w:val="20"/>
          <w:szCs w:val="20"/>
        </w:rPr>
      </w:pPr>
      <w:r w:rsidRPr="006510FE">
        <w:rPr>
          <w:sz w:val="20"/>
          <w:szCs w:val="20"/>
        </w:rPr>
        <w:t>О внесении изменений и дополнений в решение</w:t>
      </w:r>
    </w:p>
    <w:p w:rsidR="00A20314" w:rsidRPr="006510FE" w:rsidRDefault="00A20314" w:rsidP="00A20314">
      <w:pPr>
        <w:pStyle w:val="a8"/>
        <w:jc w:val="center"/>
        <w:rPr>
          <w:sz w:val="20"/>
          <w:szCs w:val="20"/>
        </w:rPr>
      </w:pPr>
      <w:r w:rsidRPr="006510FE">
        <w:rPr>
          <w:sz w:val="20"/>
          <w:szCs w:val="20"/>
        </w:rPr>
        <w:t xml:space="preserve"> Совета </w:t>
      </w:r>
      <w:proofErr w:type="spellStart"/>
      <w:r w:rsidRPr="006510FE">
        <w:rPr>
          <w:sz w:val="20"/>
          <w:szCs w:val="20"/>
        </w:rPr>
        <w:t>Утускунского</w:t>
      </w:r>
      <w:proofErr w:type="spellEnd"/>
      <w:r w:rsidRPr="006510FE">
        <w:rPr>
          <w:sz w:val="20"/>
          <w:szCs w:val="20"/>
        </w:rPr>
        <w:t xml:space="preserve"> сельского поселения </w:t>
      </w:r>
    </w:p>
    <w:p w:rsidR="00A20314" w:rsidRPr="006510FE" w:rsidRDefault="00A20314" w:rsidP="00A20314">
      <w:pPr>
        <w:pStyle w:val="a8"/>
        <w:jc w:val="center"/>
        <w:rPr>
          <w:sz w:val="20"/>
          <w:szCs w:val="20"/>
        </w:rPr>
      </w:pPr>
      <w:proofErr w:type="spellStart"/>
      <w:r w:rsidRPr="006510FE">
        <w:rPr>
          <w:sz w:val="20"/>
          <w:szCs w:val="20"/>
        </w:rPr>
        <w:t>Усть-Ишимского</w:t>
      </w:r>
      <w:proofErr w:type="spellEnd"/>
      <w:r w:rsidRPr="006510FE">
        <w:rPr>
          <w:sz w:val="20"/>
          <w:szCs w:val="20"/>
        </w:rPr>
        <w:t xml:space="preserve"> муниципального района Омской области от 01.11.2019 № 129 «Об установлении на территории </w:t>
      </w:r>
      <w:proofErr w:type="spellStart"/>
      <w:r w:rsidRPr="006510FE">
        <w:rPr>
          <w:sz w:val="20"/>
          <w:szCs w:val="20"/>
        </w:rPr>
        <w:t>Утускунского</w:t>
      </w:r>
      <w:proofErr w:type="spellEnd"/>
      <w:r w:rsidRPr="006510FE">
        <w:rPr>
          <w:sz w:val="20"/>
          <w:szCs w:val="20"/>
        </w:rPr>
        <w:t xml:space="preserve"> сельского поселения </w:t>
      </w:r>
      <w:proofErr w:type="spellStart"/>
      <w:r w:rsidRPr="006510FE">
        <w:rPr>
          <w:sz w:val="20"/>
          <w:szCs w:val="20"/>
        </w:rPr>
        <w:t>Усть-Ишимского</w:t>
      </w:r>
      <w:proofErr w:type="spellEnd"/>
      <w:r w:rsidRPr="006510FE">
        <w:rPr>
          <w:sz w:val="20"/>
          <w:szCs w:val="20"/>
        </w:rPr>
        <w:t xml:space="preserve"> муниципального района Омской области земельного налога»</w:t>
      </w:r>
    </w:p>
    <w:p w:rsidR="00A20314" w:rsidRPr="006510FE" w:rsidRDefault="00A20314" w:rsidP="00A20314">
      <w:pPr>
        <w:pStyle w:val="a8"/>
        <w:jc w:val="both"/>
        <w:rPr>
          <w:sz w:val="20"/>
          <w:szCs w:val="20"/>
        </w:rPr>
      </w:pPr>
    </w:p>
    <w:p w:rsidR="00A20314" w:rsidRPr="006510FE" w:rsidRDefault="00A20314" w:rsidP="00A20314">
      <w:pPr>
        <w:jc w:val="both"/>
        <w:rPr>
          <w:sz w:val="20"/>
          <w:szCs w:val="20"/>
        </w:rPr>
      </w:pPr>
      <w:r w:rsidRPr="006510FE">
        <w:rPr>
          <w:sz w:val="20"/>
          <w:szCs w:val="20"/>
        </w:rPr>
        <w:t xml:space="preserve">        В соответствии с </w:t>
      </w:r>
      <w:proofErr w:type="gramStart"/>
      <w:r w:rsidRPr="006510FE">
        <w:rPr>
          <w:sz w:val="20"/>
          <w:szCs w:val="20"/>
        </w:rPr>
        <w:t>ч</w:t>
      </w:r>
      <w:proofErr w:type="gramEnd"/>
      <w:r w:rsidRPr="006510FE">
        <w:rPr>
          <w:sz w:val="20"/>
          <w:szCs w:val="20"/>
        </w:rPr>
        <w:t>. 1 ст.394 НК РФ, согласно ч.2 ст.387 НК РФ, протесту прокуратуры от 15.04.2025 № 7-02-2025/</w:t>
      </w:r>
      <w:proofErr w:type="spellStart"/>
      <w:r w:rsidRPr="006510FE">
        <w:rPr>
          <w:sz w:val="20"/>
          <w:szCs w:val="20"/>
        </w:rPr>
        <w:t>Прдп</w:t>
      </w:r>
      <w:proofErr w:type="spellEnd"/>
      <w:r w:rsidRPr="006510FE">
        <w:rPr>
          <w:sz w:val="20"/>
          <w:szCs w:val="20"/>
        </w:rPr>
        <w:t xml:space="preserve"> 209-25, Совет </w:t>
      </w:r>
      <w:proofErr w:type="spellStart"/>
      <w:r w:rsidRPr="006510FE">
        <w:rPr>
          <w:sz w:val="20"/>
          <w:szCs w:val="20"/>
        </w:rPr>
        <w:t>Утускунского</w:t>
      </w:r>
      <w:proofErr w:type="spellEnd"/>
      <w:r w:rsidRPr="006510FE">
        <w:rPr>
          <w:sz w:val="20"/>
          <w:szCs w:val="20"/>
        </w:rPr>
        <w:t xml:space="preserve"> сельского поселения </w:t>
      </w:r>
      <w:proofErr w:type="spellStart"/>
      <w:r w:rsidRPr="006510FE">
        <w:rPr>
          <w:sz w:val="20"/>
          <w:szCs w:val="20"/>
        </w:rPr>
        <w:t>Усть-Ишимского</w:t>
      </w:r>
      <w:proofErr w:type="spellEnd"/>
      <w:r w:rsidRPr="006510FE">
        <w:rPr>
          <w:sz w:val="20"/>
          <w:szCs w:val="20"/>
        </w:rPr>
        <w:t xml:space="preserve"> муниципального района Омской области решил:</w:t>
      </w:r>
    </w:p>
    <w:p w:rsidR="00A20314" w:rsidRPr="006510FE" w:rsidRDefault="00A20314" w:rsidP="00A20314">
      <w:pPr>
        <w:autoSpaceDE w:val="0"/>
        <w:autoSpaceDN w:val="0"/>
        <w:adjustRightInd w:val="0"/>
        <w:ind w:firstLine="709"/>
        <w:jc w:val="both"/>
        <w:rPr>
          <w:sz w:val="20"/>
          <w:szCs w:val="20"/>
        </w:rPr>
      </w:pPr>
    </w:p>
    <w:p w:rsidR="00A20314" w:rsidRPr="006510FE" w:rsidRDefault="00A20314" w:rsidP="00A20314">
      <w:pPr>
        <w:autoSpaceDE w:val="0"/>
        <w:autoSpaceDN w:val="0"/>
        <w:adjustRightInd w:val="0"/>
        <w:jc w:val="both"/>
        <w:rPr>
          <w:sz w:val="20"/>
          <w:szCs w:val="20"/>
        </w:rPr>
      </w:pPr>
      <w:r>
        <w:rPr>
          <w:sz w:val="20"/>
          <w:szCs w:val="20"/>
        </w:rPr>
        <w:t xml:space="preserve"> 1.</w:t>
      </w:r>
      <w:r w:rsidRPr="006510FE">
        <w:rPr>
          <w:sz w:val="20"/>
          <w:szCs w:val="20"/>
        </w:rPr>
        <w:t xml:space="preserve">Внести в решение Совета </w:t>
      </w:r>
      <w:proofErr w:type="spellStart"/>
      <w:r w:rsidRPr="006510FE">
        <w:rPr>
          <w:sz w:val="20"/>
          <w:szCs w:val="20"/>
        </w:rPr>
        <w:t>Утускунского</w:t>
      </w:r>
      <w:proofErr w:type="spellEnd"/>
      <w:r w:rsidRPr="006510FE">
        <w:rPr>
          <w:sz w:val="20"/>
          <w:szCs w:val="20"/>
        </w:rPr>
        <w:t xml:space="preserve"> сельского поселения от 01.11.2019 № 129 «Об установлении на </w:t>
      </w:r>
      <w:r w:rsidRPr="006510FE">
        <w:rPr>
          <w:sz w:val="20"/>
          <w:szCs w:val="20"/>
        </w:rPr>
        <w:lastRenderedPageBreak/>
        <w:t xml:space="preserve">территории </w:t>
      </w:r>
      <w:proofErr w:type="spellStart"/>
      <w:r w:rsidRPr="006510FE">
        <w:rPr>
          <w:sz w:val="20"/>
          <w:szCs w:val="20"/>
        </w:rPr>
        <w:t>Утускунского</w:t>
      </w:r>
      <w:proofErr w:type="spellEnd"/>
      <w:r w:rsidRPr="006510FE">
        <w:rPr>
          <w:sz w:val="20"/>
          <w:szCs w:val="20"/>
        </w:rPr>
        <w:t xml:space="preserve"> сельского поселения </w:t>
      </w:r>
      <w:proofErr w:type="spellStart"/>
      <w:r w:rsidRPr="006510FE">
        <w:rPr>
          <w:sz w:val="20"/>
          <w:szCs w:val="20"/>
        </w:rPr>
        <w:t>Усть-Ишимского</w:t>
      </w:r>
      <w:proofErr w:type="spellEnd"/>
      <w:r w:rsidRPr="006510FE">
        <w:rPr>
          <w:sz w:val="20"/>
          <w:szCs w:val="20"/>
        </w:rPr>
        <w:t xml:space="preserve"> муниципального района Омской области земельного налога» следующие изменения:</w:t>
      </w:r>
    </w:p>
    <w:p w:rsidR="00A20314" w:rsidRPr="006510FE" w:rsidRDefault="00A20314" w:rsidP="00A20314">
      <w:pPr>
        <w:autoSpaceDE w:val="0"/>
        <w:autoSpaceDN w:val="0"/>
        <w:adjustRightInd w:val="0"/>
        <w:jc w:val="both"/>
        <w:rPr>
          <w:sz w:val="20"/>
          <w:szCs w:val="20"/>
        </w:rPr>
      </w:pPr>
      <w:r w:rsidRPr="006510FE">
        <w:rPr>
          <w:sz w:val="20"/>
          <w:szCs w:val="20"/>
        </w:rPr>
        <w:t xml:space="preserve">        а)  подпункт 2.1 пункта 2 изложить в новой  редакции:</w:t>
      </w:r>
    </w:p>
    <w:p w:rsidR="00A20314" w:rsidRPr="006510FE" w:rsidRDefault="00A20314" w:rsidP="00A20314">
      <w:pPr>
        <w:autoSpaceDE w:val="0"/>
        <w:autoSpaceDN w:val="0"/>
        <w:adjustRightInd w:val="0"/>
        <w:jc w:val="both"/>
        <w:rPr>
          <w:sz w:val="20"/>
          <w:szCs w:val="20"/>
        </w:rPr>
      </w:pPr>
      <w:r w:rsidRPr="006510FE">
        <w:rPr>
          <w:sz w:val="20"/>
          <w:szCs w:val="20"/>
        </w:rPr>
        <w:t xml:space="preserve">        «2.1. 0,3 процента в отношении земельных участков:</w:t>
      </w:r>
    </w:p>
    <w:p w:rsidR="00A20314" w:rsidRPr="006510FE" w:rsidRDefault="00A20314" w:rsidP="00A20314">
      <w:pPr>
        <w:pStyle w:val="ConsPlusNormal"/>
        <w:jc w:val="both"/>
        <w:rPr>
          <w:rFonts w:ascii="Times New Roman" w:hAnsi="Times New Roman" w:cs="Times New Roman"/>
          <w:szCs w:val="20"/>
        </w:rPr>
      </w:pPr>
      <w:r w:rsidRPr="006510FE">
        <w:rPr>
          <w:szCs w:val="20"/>
        </w:rPr>
        <w:t xml:space="preserve">       - </w:t>
      </w:r>
      <w:r w:rsidRPr="006510FE">
        <w:rPr>
          <w:rFonts w:ascii="Times New Roman" w:hAnsi="Times New Roman" w:cs="Times New Roman"/>
          <w:szCs w:val="2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20314" w:rsidRPr="006510FE" w:rsidRDefault="00A20314" w:rsidP="00A20314">
      <w:pPr>
        <w:autoSpaceDE w:val="0"/>
        <w:autoSpaceDN w:val="0"/>
        <w:adjustRightInd w:val="0"/>
        <w:jc w:val="both"/>
        <w:rPr>
          <w:sz w:val="20"/>
          <w:szCs w:val="20"/>
        </w:rPr>
      </w:pPr>
      <w:r w:rsidRPr="006510FE">
        <w:rPr>
          <w:sz w:val="20"/>
          <w:szCs w:val="20"/>
        </w:rPr>
        <w:t xml:space="preserve">      </w:t>
      </w:r>
      <w:proofErr w:type="gramStart"/>
      <w:r w:rsidRPr="006510FE">
        <w:rPr>
          <w:sz w:val="20"/>
          <w:szCs w:val="20"/>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6510FE">
        <w:rPr>
          <w:sz w:val="20"/>
          <w:szCs w:val="20"/>
        </w:rPr>
        <w:t xml:space="preserve">, кадастровая стоимость </w:t>
      </w:r>
      <w:proofErr w:type="gramStart"/>
      <w:r w:rsidRPr="006510FE">
        <w:rPr>
          <w:sz w:val="20"/>
          <w:szCs w:val="20"/>
        </w:rPr>
        <w:t>каждого</w:t>
      </w:r>
      <w:proofErr w:type="gramEnd"/>
      <w:r w:rsidRPr="006510FE">
        <w:rPr>
          <w:sz w:val="20"/>
          <w:szCs w:val="20"/>
        </w:rPr>
        <w:t xml:space="preserve"> из которых превышает 300 миллионов рублей;</w:t>
      </w:r>
    </w:p>
    <w:p w:rsidR="00A20314" w:rsidRPr="006510FE" w:rsidRDefault="00A20314" w:rsidP="00A20314">
      <w:pPr>
        <w:pStyle w:val="ConsPlusNormal"/>
        <w:ind w:firstLine="540"/>
        <w:jc w:val="both"/>
        <w:rPr>
          <w:rFonts w:ascii="Times New Roman" w:hAnsi="Times New Roman" w:cs="Times New Roman"/>
          <w:szCs w:val="20"/>
        </w:rPr>
      </w:pPr>
      <w:proofErr w:type="gramStart"/>
      <w:r w:rsidRPr="006510FE">
        <w:rPr>
          <w:rFonts w:ascii="Times New Roman" w:hAnsi="Times New Roman" w:cs="Times New Roman"/>
          <w:szCs w:val="20"/>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6510FE">
        <w:rPr>
          <w:rFonts w:ascii="Times New Roman" w:hAnsi="Times New Roman" w:cs="Times New Roman"/>
          <w:szCs w:val="20"/>
        </w:rPr>
        <w:t xml:space="preserve"> </w:t>
      </w:r>
      <w:proofErr w:type="gramStart"/>
      <w:r w:rsidRPr="006510FE">
        <w:rPr>
          <w:rFonts w:ascii="Times New Roman" w:hAnsi="Times New Roman" w:cs="Times New Roman"/>
          <w:szCs w:val="20"/>
        </w:rPr>
        <w:t>каждого</w:t>
      </w:r>
      <w:proofErr w:type="gramEnd"/>
      <w:r w:rsidRPr="006510FE">
        <w:rPr>
          <w:rFonts w:ascii="Times New Roman" w:hAnsi="Times New Roman" w:cs="Times New Roman"/>
          <w:szCs w:val="20"/>
        </w:rPr>
        <w:t xml:space="preserve"> из которых превышает 300 миллионов рублей;</w:t>
      </w:r>
    </w:p>
    <w:p w:rsidR="00A20314" w:rsidRPr="006510FE" w:rsidRDefault="00A20314" w:rsidP="00A20314">
      <w:pPr>
        <w:pStyle w:val="ConsPlusNormal"/>
        <w:ind w:firstLine="540"/>
        <w:jc w:val="both"/>
        <w:rPr>
          <w:rFonts w:ascii="Times New Roman" w:hAnsi="Times New Roman" w:cs="Times New Roman"/>
          <w:szCs w:val="20"/>
        </w:rPr>
      </w:pPr>
      <w:r w:rsidRPr="006510FE">
        <w:rPr>
          <w:rFonts w:ascii="Times New Roman" w:hAnsi="Times New Roman" w:cs="Times New Roman"/>
          <w:szCs w:val="20"/>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A20314" w:rsidRPr="006510FE" w:rsidRDefault="00A20314" w:rsidP="00A20314">
      <w:pPr>
        <w:shd w:val="clear" w:color="auto" w:fill="FFFFFF"/>
        <w:jc w:val="both"/>
        <w:rPr>
          <w:sz w:val="20"/>
          <w:szCs w:val="20"/>
        </w:rPr>
      </w:pPr>
      <w:r>
        <w:rPr>
          <w:sz w:val="20"/>
          <w:szCs w:val="20"/>
          <w:shd w:val="clear" w:color="auto" w:fill="FFFFFF"/>
        </w:rPr>
        <w:t xml:space="preserve">      </w:t>
      </w:r>
      <w:r w:rsidRPr="006510FE">
        <w:rPr>
          <w:sz w:val="20"/>
          <w:szCs w:val="20"/>
          <w:shd w:val="clear" w:color="auto" w:fill="FFFFFF"/>
        </w:rPr>
        <w:t xml:space="preserve">2. </w:t>
      </w:r>
      <w:r w:rsidRPr="006510FE">
        <w:rPr>
          <w:sz w:val="20"/>
          <w:szCs w:val="20"/>
        </w:rPr>
        <w:t xml:space="preserve">Настоящее решение опубликовать в информационном бюллетене органов местного самоуправления </w:t>
      </w:r>
      <w:proofErr w:type="spellStart"/>
      <w:r w:rsidRPr="006510FE">
        <w:rPr>
          <w:sz w:val="20"/>
          <w:szCs w:val="20"/>
        </w:rPr>
        <w:t>Утускунского</w:t>
      </w:r>
      <w:proofErr w:type="spellEnd"/>
      <w:r w:rsidRPr="006510FE">
        <w:rPr>
          <w:sz w:val="20"/>
          <w:szCs w:val="20"/>
        </w:rPr>
        <w:t xml:space="preserve"> сельского поселения </w:t>
      </w:r>
      <w:proofErr w:type="spellStart"/>
      <w:r w:rsidRPr="006510FE">
        <w:rPr>
          <w:sz w:val="20"/>
          <w:szCs w:val="20"/>
        </w:rPr>
        <w:t>Усть-Ишимского</w:t>
      </w:r>
      <w:proofErr w:type="spellEnd"/>
      <w:r w:rsidRPr="006510FE">
        <w:rPr>
          <w:sz w:val="20"/>
          <w:szCs w:val="20"/>
        </w:rPr>
        <w:t xml:space="preserve"> муниципального района Омской области «Муниципальный вестник </w:t>
      </w:r>
      <w:proofErr w:type="spellStart"/>
      <w:r w:rsidRPr="006510FE">
        <w:rPr>
          <w:sz w:val="20"/>
          <w:szCs w:val="20"/>
        </w:rPr>
        <w:t>Утускунского</w:t>
      </w:r>
      <w:proofErr w:type="spellEnd"/>
      <w:r w:rsidRPr="006510FE">
        <w:rPr>
          <w:sz w:val="20"/>
          <w:szCs w:val="20"/>
        </w:rPr>
        <w:t xml:space="preserve"> сельского поселения» и обнародовать на официальном сайте </w:t>
      </w:r>
      <w:proofErr w:type="spellStart"/>
      <w:r w:rsidRPr="006510FE">
        <w:rPr>
          <w:sz w:val="20"/>
          <w:szCs w:val="20"/>
        </w:rPr>
        <w:t>Утускунского</w:t>
      </w:r>
      <w:proofErr w:type="spellEnd"/>
      <w:r w:rsidRPr="006510FE">
        <w:rPr>
          <w:sz w:val="20"/>
          <w:szCs w:val="20"/>
        </w:rPr>
        <w:t xml:space="preserve"> сельского поселения </w:t>
      </w:r>
      <w:proofErr w:type="spellStart"/>
      <w:r w:rsidRPr="006510FE">
        <w:rPr>
          <w:sz w:val="20"/>
          <w:szCs w:val="20"/>
        </w:rPr>
        <w:t>Усть-Ишимского</w:t>
      </w:r>
      <w:proofErr w:type="spellEnd"/>
      <w:r w:rsidRPr="006510FE">
        <w:rPr>
          <w:sz w:val="20"/>
          <w:szCs w:val="20"/>
        </w:rPr>
        <w:t xml:space="preserve"> муниципального района Омской области «</w:t>
      </w:r>
      <w:proofErr w:type="spellStart"/>
      <w:r w:rsidRPr="006510FE">
        <w:rPr>
          <w:sz w:val="20"/>
          <w:szCs w:val="20"/>
        </w:rPr>
        <w:t>Госвеб</w:t>
      </w:r>
      <w:proofErr w:type="spellEnd"/>
      <w:r w:rsidRPr="006510FE">
        <w:rPr>
          <w:sz w:val="20"/>
          <w:szCs w:val="20"/>
        </w:rPr>
        <w:t>».</w:t>
      </w:r>
    </w:p>
    <w:p w:rsidR="00A20314" w:rsidRPr="006510FE" w:rsidRDefault="00A20314" w:rsidP="00A20314">
      <w:pPr>
        <w:shd w:val="clear" w:color="auto" w:fill="FFFFFF"/>
        <w:jc w:val="both"/>
        <w:rPr>
          <w:sz w:val="20"/>
          <w:szCs w:val="20"/>
        </w:rPr>
      </w:pPr>
      <w:r>
        <w:rPr>
          <w:sz w:val="20"/>
          <w:szCs w:val="20"/>
        </w:rPr>
        <w:t xml:space="preserve">    3.</w:t>
      </w:r>
      <w:proofErr w:type="gramStart"/>
      <w:r w:rsidRPr="006510FE">
        <w:rPr>
          <w:sz w:val="20"/>
          <w:szCs w:val="20"/>
        </w:rPr>
        <w:t>Контроль  за</w:t>
      </w:r>
      <w:proofErr w:type="gramEnd"/>
      <w:r w:rsidRPr="006510FE">
        <w:rPr>
          <w:sz w:val="20"/>
          <w:szCs w:val="20"/>
        </w:rPr>
        <w:t xml:space="preserve">  исполнением настоящего решения оставляю за собой.</w:t>
      </w:r>
    </w:p>
    <w:p w:rsidR="00A20314" w:rsidRPr="006510FE" w:rsidRDefault="00A20314" w:rsidP="00A20314">
      <w:pPr>
        <w:shd w:val="clear" w:color="auto" w:fill="FFFFFF"/>
        <w:jc w:val="both"/>
        <w:rPr>
          <w:rFonts w:cs="Sylfaen"/>
          <w:sz w:val="20"/>
          <w:szCs w:val="20"/>
          <w:shd w:val="clear" w:color="auto" w:fill="FFFFFF"/>
        </w:rPr>
      </w:pPr>
    </w:p>
    <w:p w:rsidR="00A20314" w:rsidRPr="006510FE" w:rsidRDefault="00A20314" w:rsidP="00A20314">
      <w:pPr>
        <w:pStyle w:val="a8"/>
        <w:jc w:val="both"/>
        <w:rPr>
          <w:sz w:val="20"/>
          <w:szCs w:val="20"/>
        </w:rPr>
      </w:pPr>
      <w:r>
        <w:rPr>
          <w:sz w:val="20"/>
          <w:szCs w:val="20"/>
        </w:rPr>
        <w:t xml:space="preserve">      </w:t>
      </w:r>
      <w:r w:rsidRPr="006510FE">
        <w:rPr>
          <w:sz w:val="20"/>
          <w:szCs w:val="20"/>
        </w:rPr>
        <w:t>4. Настоящее Решение вступает в силу со дня официального опубликования.</w:t>
      </w:r>
    </w:p>
    <w:p w:rsidR="00A20314" w:rsidRPr="006510FE" w:rsidRDefault="00A20314" w:rsidP="00A20314">
      <w:pPr>
        <w:pStyle w:val="Default"/>
        <w:spacing w:line="240" w:lineRule="exact"/>
        <w:jc w:val="both"/>
        <w:rPr>
          <w:color w:val="auto"/>
          <w:sz w:val="20"/>
          <w:szCs w:val="20"/>
        </w:rPr>
      </w:pPr>
    </w:p>
    <w:p w:rsidR="00A20314" w:rsidRPr="006510FE" w:rsidRDefault="00A20314" w:rsidP="00A20314">
      <w:pPr>
        <w:pStyle w:val="Default"/>
        <w:jc w:val="both"/>
        <w:rPr>
          <w:color w:val="auto"/>
          <w:sz w:val="20"/>
          <w:szCs w:val="20"/>
        </w:rPr>
      </w:pPr>
      <w:r w:rsidRPr="006510FE">
        <w:rPr>
          <w:color w:val="auto"/>
          <w:sz w:val="20"/>
          <w:szCs w:val="20"/>
        </w:rPr>
        <w:t xml:space="preserve">Глава </w:t>
      </w:r>
      <w:proofErr w:type="spellStart"/>
      <w:r w:rsidRPr="006510FE">
        <w:rPr>
          <w:color w:val="auto"/>
          <w:sz w:val="20"/>
          <w:szCs w:val="20"/>
        </w:rPr>
        <w:t>Утускунского</w:t>
      </w:r>
      <w:proofErr w:type="spellEnd"/>
    </w:p>
    <w:p w:rsidR="00A20314" w:rsidRPr="006510FE" w:rsidRDefault="00A20314" w:rsidP="00A20314">
      <w:pPr>
        <w:pStyle w:val="Default"/>
        <w:jc w:val="both"/>
        <w:rPr>
          <w:color w:val="auto"/>
          <w:sz w:val="20"/>
          <w:szCs w:val="20"/>
        </w:rPr>
      </w:pPr>
      <w:r w:rsidRPr="006510FE">
        <w:rPr>
          <w:color w:val="auto"/>
          <w:sz w:val="20"/>
          <w:szCs w:val="20"/>
        </w:rPr>
        <w:t xml:space="preserve">сельского поселения </w:t>
      </w:r>
      <w:r>
        <w:rPr>
          <w:color w:val="auto"/>
          <w:sz w:val="20"/>
          <w:szCs w:val="20"/>
        </w:rPr>
        <w:t xml:space="preserve">                               </w:t>
      </w:r>
      <w:r w:rsidRPr="006510FE">
        <w:rPr>
          <w:color w:val="auto"/>
          <w:sz w:val="20"/>
          <w:szCs w:val="20"/>
        </w:rPr>
        <w:t xml:space="preserve">Ю.С. </w:t>
      </w:r>
      <w:proofErr w:type="spellStart"/>
      <w:r w:rsidRPr="006510FE">
        <w:rPr>
          <w:color w:val="auto"/>
          <w:sz w:val="20"/>
          <w:szCs w:val="20"/>
        </w:rPr>
        <w:t>Кожихова</w:t>
      </w:r>
      <w:proofErr w:type="spellEnd"/>
    </w:p>
    <w:p w:rsidR="00A20314" w:rsidRPr="006510FE" w:rsidRDefault="00A20314" w:rsidP="00A20314">
      <w:pPr>
        <w:pStyle w:val="Default"/>
        <w:jc w:val="both"/>
        <w:rPr>
          <w:color w:val="auto"/>
          <w:sz w:val="20"/>
          <w:szCs w:val="20"/>
        </w:rPr>
      </w:pPr>
    </w:p>
    <w:p w:rsidR="00A20314" w:rsidRPr="006510FE" w:rsidRDefault="00A20314" w:rsidP="00A20314">
      <w:pPr>
        <w:pStyle w:val="Default"/>
        <w:jc w:val="both"/>
        <w:rPr>
          <w:color w:val="auto"/>
          <w:sz w:val="20"/>
          <w:szCs w:val="20"/>
        </w:rPr>
      </w:pPr>
      <w:proofErr w:type="spellStart"/>
      <w:proofErr w:type="gramStart"/>
      <w:r w:rsidRPr="006510FE">
        <w:rPr>
          <w:color w:val="auto"/>
          <w:sz w:val="20"/>
          <w:szCs w:val="20"/>
        </w:rPr>
        <w:t>Исп</w:t>
      </w:r>
      <w:proofErr w:type="spellEnd"/>
      <w:proofErr w:type="gramEnd"/>
      <w:r w:rsidRPr="006510FE">
        <w:rPr>
          <w:color w:val="auto"/>
          <w:sz w:val="20"/>
          <w:szCs w:val="20"/>
        </w:rPr>
        <w:t xml:space="preserve">: </w:t>
      </w:r>
      <w:proofErr w:type="spellStart"/>
      <w:r w:rsidRPr="006510FE">
        <w:rPr>
          <w:color w:val="auto"/>
          <w:sz w:val="20"/>
          <w:szCs w:val="20"/>
        </w:rPr>
        <w:t>Еникеева</w:t>
      </w:r>
      <w:proofErr w:type="spellEnd"/>
      <w:r w:rsidRPr="006510FE">
        <w:rPr>
          <w:color w:val="auto"/>
          <w:sz w:val="20"/>
          <w:szCs w:val="20"/>
        </w:rPr>
        <w:t xml:space="preserve"> Н.Ф.</w:t>
      </w:r>
    </w:p>
    <w:p w:rsidR="00A20314" w:rsidRPr="006510FE" w:rsidRDefault="00A20314" w:rsidP="00A20314">
      <w:pPr>
        <w:pStyle w:val="Default"/>
        <w:jc w:val="both"/>
        <w:rPr>
          <w:color w:val="auto"/>
          <w:sz w:val="20"/>
          <w:szCs w:val="20"/>
        </w:rPr>
      </w:pPr>
      <w:r w:rsidRPr="006510FE">
        <w:rPr>
          <w:color w:val="auto"/>
          <w:sz w:val="20"/>
          <w:szCs w:val="20"/>
        </w:rPr>
        <w:t>Тел: 83815024106</w:t>
      </w:r>
    </w:p>
    <w:p w:rsidR="00B00B10" w:rsidRPr="00976E32" w:rsidRDefault="00B00B10" w:rsidP="00B00B10">
      <w:pPr>
        <w:rPr>
          <w:sz w:val="20"/>
          <w:szCs w:val="20"/>
        </w:rPr>
      </w:pPr>
    </w:p>
    <w:p w:rsidR="006E6D31" w:rsidRPr="00E85B37" w:rsidRDefault="006E6D31" w:rsidP="006E6D31">
      <w:pPr>
        <w:pStyle w:val="ae"/>
        <w:rPr>
          <w:sz w:val="20"/>
          <w:szCs w:val="20"/>
        </w:rPr>
      </w:pPr>
      <w:r w:rsidRPr="00E85B37">
        <w:rPr>
          <w:sz w:val="20"/>
          <w:szCs w:val="20"/>
        </w:rPr>
        <w:t xml:space="preserve">  СОВЕТ</w:t>
      </w:r>
    </w:p>
    <w:p w:rsidR="006E6D31" w:rsidRPr="00E85B37" w:rsidRDefault="006E6D31" w:rsidP="006E6D31">
      <w:pPr>
        <w:pStyle w:val="ae"/>
        <w:rPr>
          <w:sz w:val="20"/>
          <w:szCs w:val="20"/>
        </w:rPr>
      </w:pPr>
      <w:r w:rsidRPr="00E85B37">
        <w:rPr>
          <w:sz w:val="20"/>
          <w:szCs w:val="20"/>
        </w:rPr>
        <w:t xml:space="preserve">УТУСКУНСКОГО СЕЛЬСКОГО ПОСЕЛЕНИЯ </w:t>
      </w:r>
    </w:p>
    <w:p w:rsidR="006E6D31" w:rsidRPr="00E85B37" w:rsidRDefault="006E6D31" w:rsidP="006E6D31">
      <w:pPr>
        <w:pStyle w:val="ae"/>
        <w:rPr>
          <w:sz w:val="20"/>
          <w:szCs w:val="20"/>
        </w:rPr>
      </w:pPr>
      <w:r w:rsidRPr="00E85B37">
        <w:rPr>
          <w:sz w:val="20"/>
          <w:szCs w:val="20"/>
        </w:rPr>
        <w:lastRenderedPageBreak/>
        <w:t>УСТЬ-ИШИМСКОГО МУНИЦИПАЛЬНОГО РАЙОНА</w:t>
      </w:r>
    </w:p>
    <w:p w:rsidR="006E6D31" w:rsidRPr="00E85B37" w:rsidRDefault="006E6D31" w:rsidP="006E6D31">
      <w:pPr>
        <w:pStyle w:val="ae"/>
        <w:rPr>
          <w:sz w:val="20"/>
          <w:szCs w:val="20"/>
        </w:rPr>
      </w:pPr>
      <w:r w:rsidRPr="00E85B37">
        <w:rPr>
          <w:sz w:val="20"/>
          <w:szCs w:val="20"/>
        </w:rPr>
        <w:t>ОМСКОЙ ОБЛАСТИ</w:t>
      </w:r>
    </w:p>
    <w:p w:rsidR="006E6D31" w:rsidRPr="00E85B37" w:rsidRDefault="006E6D31" w:rsidP="006E6D31">
      <w:pPr>
        <w:pStyle w:val="ae"/>
        <w:rPr>
          <w:sz w:val="20"/>
          <w:szCs w:val="20"/>
        </w:rPr>
      </w:pPr>
    </w:p>
    <w:p w:rsidR="006E6D31" w:rsidRPr="00E85B37" w:rsidRDefault="006E6D31" w:rsidP="006E6D31">
      <w:pPr>
        <w:pStyle w:val="ae"/>
        <w:rPr>
          <w:sz w:val="20"/>
          <w:szCs w:val="20"/>
        </w:rPr>
      </w:pPr>
      <w:r w:rsidRPr="00E85B37">
        <w:rPr>
          <w:sz w:val="20"/>
          <w:szCs w:val="20"/>
        </w:rPr>
        <w:t>РЕШЕНИЕ</w:t>
      </w:r>
    </w:p>
    <w:p w:rsidR="006E6D31" w:rsidRPr="00E85B37" w:rsidRDefault="006E6D31" w:rsidP="006E6D31">
      <w:pPr>
        <w:pStyle w:val="ae"/>
        <w:rPr>
          <w:sz w:val="20"/>
          <w:szCs w:val="20"/>
        </w:rPr>
      </w:pPr>
    </w:p>
    <w:p w:rsidR="006E6D31" w:rsidRPr="00E85B37" w:rsidRDefault="006E6D31" w:rsidP="006E6D31">
      <w:pPr>
        <w:pStyle w:val="ae"/>
        <w:jc w:val="left"/>
        <w:rPr>
          <w:sz w:val="20"/>
          <w:szCs w:val="20"/>
        </w:rPr>
      </w:pPr>
      <w:r w:rsidRPr="00E85B37">
        <w:rPr>
          <w:sz w:val="20"/>
          <w:szCs w:val="20"/>
        </w:rPr>
        <w:t xml:space="preserve">23.04.2025  года                            </w:t>
      </w:r>
      <w:r>
        <w:rPr>
          <w:sz w:val="20"/>
          <w:szCs w:val="20"/>
        </w:rPr>
        <w:t xml:space="preserve">                          </w:t>
      </w:r>
      <w:r w:rsidRPr="00E85B37">
        <w:rPr>
          <w:sz w:val="20"/>
          <w:szCs w:val="20"/>
        </w:rPr>
        <w:t xml:space="preserve">№ 222                         </w:t>
      </w:r>
    </w:p>
    <w:p w:rsidR="006E6D31" w:rsidRPr="00E85B37" w:rsidRDefault="006E6D31" w:rsidP="006E6D31">
      <w:pPr>
        <w:pStyle w:val="ae"/>
        <w:rPr>
          <w:sz w:val="20"/>
          <w:szCs w:val="20"/>
        </w:rPr>
      </w:pPr>
      <w:proofErr w:type="spellStart"/>
      <w:r w:rsidRPr="00E85B37">
        <w:rPr>
          <w:sz w:val="20"/>
          <w:szCs w:val="20"/>
        </w:rPr>
        <w:t>с</w:t>
      </w:r>
      <w:proofErr w:type="gramStart"/>
      <w:r w:rsidRPr="00E85B37">
        <w:rPr>
          <w:sz w:val="20"/>
          <w:szCs w:val="20"/>
        </w:rPr>
        <w:t>.У</w:t>
      </w:r>
      <w:proofErr w:type="gramEnd"/>
      <w:r w:rsidRPr="00E85B37">
        <w:rPr>
          <w:sz w:val="20"/>
          <w:szCs w:val="20"/>
        </w:rPr>
        <w:t>тускун</w:t>
      </w:r>
      <w:proofErr w:type="spellEnd"/>
    </w:p>
    <w:p w:rsidR="006E6D31" w:rsidRPr="00E85B37" w:rsidRDefault="006E6D31" w:rsidP="006E6D31">
      <w:pPr>
        <w:pStyle w:val="a8"/>
        <w:contextualSpacing/>
        <w:rPr>
          <w:sz w:val="20"/>
          <w:szCs w:val="20"/>
        </w:rPr>
      </w:pPr>
      <w:r w:rsidRPr="00E85B37">
        <w:rPr>
          <w:sz w:val="20"/>
          <w:szCs w:val="20"/>
        </w:rPr>
        <w:t xml:space="preserve">О внесении изменений  и дополнений </w:t>
      </w:r>
      <w:proofErr w:type="gramStart"/>
      <w:r w:rsidRPr="00E85B37">
        <w:rPr>
          <w:sz w:val="20"/>
          <w:szCs w:val="20"/>
        </w:rPr>
        <w:t>в</w:t>
      </w:r>
      <w:proofErr w:type="gramEnd"/>
      <w:r w:rsidRPr="00E85B37">
        <w:rPr>
          <w:sz w:val="20"/>
          <w:szCs w:val="20"/>
        </w:rPr>
        <w:t xml:space="preserve"> </w:t>
      </w:r>
    </w:p>
    <w:p w:rsidR="006E6D31" w:rsidRPr="00E85B37" w:rsidRDefault="006E6D31" w:rsidP="006E6D31">
      <w:pPr>
        <w:pStyle w:val="a8"/>
        <w:contextualSpacing/>
        <w:rPr>
          <w:sz w:val="20"/>
          <w:szCs w:val="20"/>
        </w:rPr>
      </w:pPr>
      <w:r w:rsidRPr="00E85B37">
        <w:rPr>
          <w:sz w:val="20"/>
          <w:szCs w:val="20"/>
        </w:rPr>
        <w:t xml:space="preserve">решение Совета </w:t>
      </w:r>
      <w:proofErr w:type="spellStart"/>
      <w:r w:rsidRPr="00E85B37">
        <w:rPr>
          <w:sz w:val="20"/>
          <w:szCs w:val="20"/>
        </w:rPr>
        <w:t>Утускунского</w:t>
      </w:r>
      <w:proofErr w:type="spellEnd"/>
      <w:r w:rsidRPr="00E85B37">
        <w:rPr>
          <w:sz w:val="20"/>
          <w:szCs w:val="20"/>
        </w:rPr>
        <w:t xml:space="preserve"> сельского </w:t>
      </w:r>
    </w:p>
    <w:p w:rsidR="006E6D31" w:rsidRPr="00E85B37" w:rsidRDefault="006E6D31" w:rsidP="006E6D31">
      <w:pPr>
        <w:pStyle w:val="a8"/>
        <w:contextualSpacing/>
        <w:rPr>
          <w:bCs/>
          <w:sz w:val="20"/>
          <w:szCs w:val="20"/>
        </w:rPr>
      </w:pPr>
      <w:r w:rsidRPr="00E85B37">
        <w:rPr>
          <w:sz w:val="20"/>
          <w:szCs w:val="20"/>
        </w:rPr>
        <w:t>поселения от 08.11.2021 № 53 «</w:t>
      </w:r>
      <w:r w:rsidRPr="00E85B37">
        <w:rPr>
          <w:bCs/>
          <w:sz w:val="20"/>
          <w:szCs w:val="20"/>
        </w:rPr>
        <w:t xml:space="preserve">Об утверждении </w:t>
      </w:r>
    </w:p>
    <w:p w:rsidR="006E6D31" w:rsidRPr="00E85B37" w:rsidRDefault="006E6D31" w:rsidP="006E6D31">
      <w:pPr>
        <w:pStyle w:val="a8"/>
        <w:contextualSpacing/>
        <w:rPr>
          <w:bCs/>
          <w:sz w:val="20"/>
          <w:szCs w:val="20"/>
        </w:rPr>
      </w:pPr>
      <w:r w:rsidRPr="00E85B37">
        <w:rPr>
          <w:bCs/>
          <w:sz w:val="20"/>
          <w:szCs w:val="20"/>
        </w:rPr>
        <w:t xml:space="preserve">Положения о муниципальном контроле </w:t>
      </w:r>
      <w:proofErr w:type="gramStart"/>
      <w:r w:rsidRPr="00E85B37">
        <w:rPr>
          <w:bCs/>
          <w:sz w:val="20"/>
          <w:szCs w:val="20"/>
        </w:rPr>
        <w:t>на</w:t>
      </w:r>
      <w:proofErr w:type="gramEnd"/>
      <w:r w:rsidRPr="00E85B37">
        <w:rPr>
          <w:bCs/>
          <w:sz w:val="20"/>
          <w:szCs w:val="20"/>
        </w:rPr>
        <w:t xml:space="preserve"> </w:t>
      </w:r>
    </w:p>
    <w:p w:rsidR="006E6D31" w:rsidRPr="00E85B37" w:rsidRDefault="006E6D31" w:rsidP="006E6D31">
      <w:pPr>
        <w:pStyle w:val="a8"/>
        <w:contextualSpacing/>
        <w:rPr>
          <w:bCs/>
          <w:sz w:val="20"/>
          <w:szCs w:val="20"/>
        </w:rPr>
      </w:pPr>
      <w:r w:rsidRPr="00E85B37">
        <w:rPr>
          <w:bCs/>
          <w:sz w:val="20"/>
          <w:szCs w:val="20"/>
        </w:rPr>
        <w:t xml:space="preserve">автомобильном </w:t>
      </w:r>
      <w:proofErr w:type="gramStart"/>
      <w:r w:rsidRPr="00E85B37">
        <w:rPr>
          <w:bCs/>
          <w:sz w:val="20"/>
          <w:szCs w:val="20"/>
        </w:rPr>
        <w:t>транспорте</w:t>
      </w:r>
      <w:proofErr w:type="gramEnd"/>
      <w:r w:rsidRPr="00E85B37">
        <w:rPr>
          <w:bCs/>
          <w:sz w:val="20"/>
          <w:szCs w:val="20"/>
        </w:rPr>
        <w:t>, городском наземном</w:t>
      </w:r>
    </w:p>
    <w:p w:rsidR="006E6D31" w:rsidRPr="00E85B37" w:rsidRDefault="006E6D31" w:rsidP="006E6D31">
      <w:pPr>
        <w:pStyle w:val="a8"/>
        <w:contextualSpacing/>
        <w:rPr>
          <w:bCs/>
          <w:sz w:val="20"/>
          <w:szCs w:val="20"/>
        </w:rPr>
      </w:pPr>
      <w:r w:rsidRPr="00E85B37">
        <w:rPr>
          <w:bCs/>
          <w:sz w:val="20"/>
          <w:szCs w:val="20"/>
        </w:rPr>
        <w:t xml:space="preserve">электрическом </w:t>
      </w:r>
      <w:proofErr w:type="gramStart"/>
      <w:r w:rsidRPr="00E85B37">
        <w:rPr>
          <w:bCs/>
          <w:sz w:val="20"/>
          <w:szCs w:val="20"/>
        </w:rPr>
        <w:t>транспорте</w:t>
      </w:r>
      <w:proofErr w:type="gramEnd"/>
      <w:r w:rsidRPr="00E85B37">
        <w:rPr>
          <w:bCs/>
          <w:sz w:val="20"/>
          <w:szCs w:val="20"/>
        </w:rPr>
        <w:t xml:space="preserve"> и в дорожном хозяйстве </w:t>
      </w:r>
    </w:p>
    <w:p w:rsidR="006E6D31" w:rsidRPr="00E85B37" w:rsidRDefault="006E6D31" w:rsidP="006E6D31">
      <w:pPr>
        <w:pStyle w:val="a8"/>
        <w:contextualSpacing/>
        <w:rPr>
          <w:sz w:val="20"/>
          <w:szCs w:val="20"/>
        </w:rPr>
      </w:pPr>
      <w:r w:rsidRPr="00E85B37">
        <w:rPr>
          <w:bCs/>
          <w:sz w:val="20"/>
          <w:szCs w:val="20"/>
        </w:rPr>
        <w:t>на территории</w:t>
      </w:r>
      <w:r w:rsidRPr="00E85B37">
        <w:rPr>
          <w:sz w:val="20"/>
          <w:szCs w:val="20"/>
        </w:rPr>
        <w:t xml:space="preserve"> </w:t>
      </w:r>
      <w:proofErr w:type="spellStart"/>
      <w:r w:rsidRPr="00E85B37">
        <w:rPr>
          <w:sz w:val="20"/>
          <w:szCs w:val="20"/>
        </w:rPr>
        <w:t>Утускунского</w:t>
      </w:r>
      <w:proofErr w:type="spellEnd"/>
      <w:r w:rsidRPr="00E85B37">
        <w:rPr>
          <w:sz w:val="20"/>
          <w:szCs w:val="20"/>
        </w:rPr>
        <w:t xml:space="preserve"> </w:t>
      </w:r>
      <w:proofErr w:type="gramStart"/>
      <w:r w:rsidRPr="00E85B37">
        <w:rPr>
          <w:sz w:val="20"/>
          <w:szCs w:val="20"/>
        </w:rPr>
        <w:t>сельского</w:t>
      </w:r>
      <w:proofErr w:type="gramEnd"/>
      <w:r w:rsidRPr="00E85B37">
        <w:rPr>
          <w:sz w:val="20"/>
          <w:szCs w:val="20"/>
        </w:rPr>
        <w:t xml:space="preserve"> </w:t>
      </w:r>
    </w:p>
    <w:p w:rsidR="006E6D31" w:rsidRPr="00E85B37" w:rsidRDefault="006E6D31" w:rsidP="006E6D31">
      <w:pPr>
        <w:pStyle w:val="a8"/>
        <w:contextualSpacing/>
        <w:rPr>
          <w:sz w:val="20"/>
          <w:szCs w:val="20"/>
        </w:rPr>
      </w:pPr>
      <w:r w:rsidRPr="00E85B37">
        <w:rPr>
          <w:sz w:val="20"/>
          <w:szCs w:val="20"/>
        </w:rPr>
        <w:t xml:space="preserve">поселения </w:t>
      </w:r>
      <w:proofErr w:type="spellStart"/>
      <w:r w:rsidRPr="00E85B37">
        <w:rPr>
          <w:sz w:val="20"/>
          <w:szCs w:val="20"/>
        </w:rPr>
        <w:t>Усть-Ишимского</w:t>
      </w:r>
      <w:proofErr w:type="spellEnd"/>
      <w:r w:rsidRPr="00E85B37">
        <w:rPr>
          <w:sz w:val="20"/>
          <w:szCs w:val="20"/>
        </w:rPr>
        <w:t xml:space="preserve"> муниципального </w:t>
      </w:r>
    </w:p>
    <w:p w:rsidR="006E6D31" w:rsidRPr="00E85B37" w:rsidRDefault="006E6D31" w:rsidP="006E6D31">
      <w:pPr>
        <w:pStyle w:val="a8"/>
        <w:contextualSpacing/>
        <w:rPr>
          <w:sz w:val="20"/>
          <w:szCs w:val="20"/>
        </w:rPr>
      </w:pPr>
      <w:r w:rsidRPr="00E85B37">
        <w:rPr>
          <w:sz w:val="20"/>
          <w:szCs w:val="20"/>
        </w:rPr>
        <w:t>района Омской области»</w:t>
      </w:r>
    </w:p>
    <w:p w:rsidR="006E6D31" w:rsidRPr="00E85B37" w:rsidRDefault="006E6D31" w:rsidP="006E6D31">
      <w:pPr>
        <w:pStyle w:val="a8"/>
        <w:contextualSpacing/>
        <w:jc w:val="center"/>
        <w:rPr>
          <w:sz w:val="20"/>
          <w:szCs w:val="20"/>
        </w:rPr>
      </w:pPr>
    </w:p>
    <w:p w:rsidR="006E6D31" w:rsidRPr="00E85B37" w:rsidRDefault="006E6D31" w:rsidP="006E6D31">
      <w:pPr>
        <w:contextualSpacing/>
        <w:jc w:val="both"/>
        <w:rPr>
          <w:sz w:val="20"/>
          <w:szCs w:val="20"/>
        </w:rPr>
      </w:pPr>
      <w:r w:rsidRPr="00E85B37">
        <w:rPr>
          <w:sz w:val="20"/>
          <w:szCs w:val="20"/>
        </w:rPr>
        <w:t xml:space="preserve">          </w:t>
      </w:r>
      <w:proofErr w:type="gramStart"/>
      <w:r w:rsidRPr="00E85B37">
        <w:rPr>
          <w:sz w:val="20"/>
          <w:szCs w:val="20"/>
        </w:rPr>
        <w:t xml:space="preserve">В соответствии с п.п. 6, 12 ч.1 ст. 13, с ч.1 ст.17,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протестом прокуратуры </w:t>
      </w:r>
      <w:proofErr w:type="spellStart"/>
      <w:r w:rsidRPr="00E85B37">
        <w:rPr>
          <w:sz w:val="20"/>
          <w:szCs w:val="20"/>
        </w:rPr>
        <w:t>Усть-Ишимского</w:t>
      </w:r>
      <w:proofErr w:type="spellEnd"/>
      <w:r w:rsidRPr="00E85B37">
        <w:rPr>
          <w:sz w:val="20"/>
          <w:szCs w:val="20"/>
        </w:rPr>
        <w:t xml:space="preserve"> района от 16.04.2025 № 7-02-2025/</w:t>
      </w:r>
      <w:proofErr w:type="spellStart"/>
      <w:r w:rsidRPr="00E85B37">
        <w:rPr>
          <w:sz w:val="20"/>
          <w:szCs w:val="20"/>
        </w:rPr>
        <w:t>Прдп</w:t>
      </w:r>
      <w:proofErr w:type="spellEnd"/>
      <w:r w:rsidRPr="00E85B37">
        <w:rPr>
          <w:sz w:val="20"/>
          <w:szCs w:val="20"/>
        </w:rPr>
        <w:t xml:space="preserve"> 217-25, руководствуясь Уставом </w:t>
      </w:r>
      <w:proofErr w:type="spellStart"/>
      <w:r w:rsidRPr="00E85B37">
        <w:rPr>
          <w:sz w:val="20"/>
          <w:szCs w:val="20"/>
        </w:rPr>
        <w:t>Утускунского</w:t>
      </w:r>
      <w:proofErr w:type="spellEnd"/>
      <w:r w:rsidRPr="00E85B37">
        <w:rPr>
          <w:sz w:val="20"/>
          <w:szCs w:val="20"/>
        </w:rPr>
        <w:t xml:space="preserve"> сельского поселения </w:t>
      </w:r>
      <w:proofErr w:type="spellStart"/>
      <w:r w:rsidRPr="00E85B37">
        <w:rPr>
          <w:sz w:val="20"/>
          <w:szCs w:val="20"/>
        </w:rPr>
        <w:t>Усть-Ишимского</w:t>
      </w:r>
      <w:proofErr w:type="spellEnd"/>
      <w:r w:rsidRPr="00E85B37">
        <w:rPr>
          <w:sz w:val="20"/>
          <w:szCs w:val="20"/>
        </w:rPr>
        <w:t xml:space="preserve"> муниципального района Омской</w:t>
      </w:r>
      <w:proofErr w:type="gramEnd"/>
      <w:r w:rsidRPr="00E85B37">
        <w:rPr>
          <w:sz w:val="20"/>
          <w:szCs w:val="20"/>
        </w:rPr>
        <w:t xml:space="preserve"> области», Совет </w:t>
      </w:r>
      <w:proofErr w:type="spellStart"/>
      <w:r w:rsidRPr="00E85B37">
        <w:rPr>
          <w:sz w:val="20"/>
          <w:szCs w:val="20"/>
        </w:rPr>
        <w:t>Утускунского</w:t>
      </w:r>
      <w:proofErr w:type="spellEnd"/>
      <w:r w:rsidRPr="00E85B37">
        <w:rPr>
          <w:sz w:val="20"/>
          <w:szCs w:val="20"/>
        </w:rPr>
        <w:t xml:space="preserve"> сельского поселения </w:t>
      </w:r>
    </w:p>
    <w:p w:rsidR="006E6D31" w:rsidRPr="00E85B37" w:rsidRDefault="006E6D31" w:rsidP="006E6D31">
      <w:pPr>
        <w:contextualSpacing/>
        <w:jc w:val="center"/>
        <w:rPr>
          <w:sz w:val="20"/>
          <w:szCs w:val="20"/>
        </w:rPr>
      </w:pPr>
      <w:r w:rsidRPr="00E85B37">
        <w:rPr>
          <w:sz w:val="20"/>
          <w:szCs w:val="20"/>
        </w:rPr>
        <w:t>РЕШИЛ:</w:t>
      </w:r>
    </w:p>
    <w:p w:rsidR="006E6D31" w:rsidRPr="00E85B37" w:rsidRDefault="006E6D31" w:rsidP="006E6D31">
      <w:pPr>
        <w:contextualSpacing/>
        <w:jc w:val="both"/>
        <w:rPr>
          <w:sz w:val="20"/>
          <w:szCs w:val="20"/>
        </w:rPr>
      </w:pPr>
      <w:r w:rsidRPr="00E85B37">
        <w:rPr>
          <w:sz w:val="20"/>
          <w:szCs w:val="20"/>
        </w:rPr>
        <w:t xml:space="preserve">1. Внести в 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E85B37">
        <w:rPr>
          <w:sz w:val="20"/>
          <w:szCs w:val="20"/>
        </w:rPr>
        <w:t>Утускунского</w:t>
      </w:r>
      <w:proofErr w:type="spellEnd"/>
      <w:r w:rsidRPr="00E85B37">
        <w:rPr>
          <w:sz w:val="20"/>
          <w:szCs w:val="20"/>
        </w:rPr>
        <w:t xml:space="preserve"> сельского поселения </w:t>
      </w:r>
      <w:proofErr w:type="spellStart"/>
      <w:r w:rsidRPr="00E85B37">
        <w:rPr>
          <w:sz w:val="20"/>
          <w:szCs w:val="20"/>
        </w:rPr>
        <w:t>Усть-Ишимского</w:t>
      </w:r>
      <w:proofErr w:type="spellEnd"/>
      <w:r w:rsidRPr="00E85B37">
        <w:rPr>
          <w:sz w:val="20"/>
          <w:szCs w:val="20"/>
        </w:rPr>
        <w:t xml:space="preserve"> муниципального района Омской области, утвержденное решением Совета </w:t>
      </w:r>
      <w:proofErr w:type="spellStart"/>
      <w:r w:rsidRPr="00E85B37">
        <w:rPr>
          <w:sz w:val="20"/>
          <w:szCs w:val="20"/>
        </w:rPr>
        <w:t>Утускунского</w:t>
      </w:r>
      <w:proofErr w:type="spellEnd"/>
      <w:r w:rsidRPr="00E85B37">
        <w:rPr>
          <w:sz w:val="20"/>
          <w:szCs w:val="20"/>
        </w:rPr>
        <w:t xml:space="preserve"> сельского поселения от 08.11.2021 № 53 следующие изменения и дополнения:</w:t>
      </w:r>
    </w:p>
    <w:p w:rsidR="006E6D31" w:rsidRPr="00E85B37" w:rsidRDefault="006E6D31" w:rsidP="006E6D31">
      <w:pPr>
        <w:contextualSpacing/>
        <w:jc w:val="both"/>
        <w:rPr>
          <w:sz w:val="20"/>
          <w:szCs w:val="20"/>
        </w:rPr>
      </w:pPr>
      <w:r w:rsidRPr="00E85B37">
        <w:rPr>
          <w:sz w:val="20"/>
          <w:szCs w:val="20"/>
        </w:rPr>
        <w:t xml:space="preserve">           1.1.  Пункт 8 раздела 3 дополнить п.п. 5) следующего содержания:</w:t>
      </w:r>
    </w:p>
    <w:p w:rsidR="006E6D31" w:rsidRPr="00E85B37" w:rsidRDefault="006E6D31" w:rsidP="006E6D31">
      <w:pPr>
        <w:pStyle w:val="ab"/>
        <w:tabs>
          <w:tab w:val="left" w:pos="1431"/>
        </w:tabs>
        <w:contextualSpacing/>
        <w:rPr>
          <w:sz w:val="20"/>
          <w:szCs w:val="20"/>
          <w:lang w:val="ru-RU"/>
        </w:rPr>
      </w:pPr>
      <w:r w:rsidRPr="00E85B37">
        <w:rPr>
          <w:sz w:val="20"/>
          <w:szCs w:val="20"/>
          <w:lang w:val="ru-RU"/>
        </w:rPr>
        <w:t xml:space="preserve">       « 5) профилактический визит</w:t>
      </w:r>
      <w:proofErr w:type="gramStart"/>
      <w:r w:rsidRPr="00E85B37">
        <w:rPr>
          <w:sz w:val="20"/>
          <w:szCs w:val="20"/>
          <w:lang w:val="ru-RU"/>
        </w:rPr>
        <w:t>.».</w:t>
      </w:r>
      <w:proofErr w:type="gramEnd"/>
    </w:p>
    <w:p w:rsidR="006E6D31" w:rsidRPr="00E85B37" w:rsidRDefault="006E6D31" w:rsidP="006E6D31">
      <w:pPr>
        <w:pStyle w:val="ab"/>
        <w:tabs>
          <w:tab w:val="left" w:pos="1431"/>
        </w:tabs>
        <w:contextualSpacing/>
        <w:rPr>
          <w:sz w:val="20"/>
          <w:szCs w:val="20"/>
          <w:lang w:val="ru-RU"/>
        </w:rPr>
      </w:pPr>
    </w:p>
    <w:p w:rsidR="006E6D31" w:rsidRPr="00E85B37" w:rsidRDefault="006E6D31" w:rsidP="006E6D31">
      <w:pPr>
        <w:pStyle w:val="ab"/>
        <w:tabs>
          <w:tab w:val="left" w:pos="1431"/>
        </w:tabs>
        <w:contextualSpacing/>
        <w:rPr>
          <w:sz w:val="20"/>
          <w:szCs w:val="20"/>
          <w:lang w:val="ru-RU"/>
        </w:rPr>
      </w:pPr>
      <w:r w:rsidRPr="00E85B37">
        <w:rPr>
          <w:sz w:val="20"/>
          <w:szCs w:val="20"/>
          <w:lang w:val="ru-RU"/>
        </w:rPr>
        <w:t xml:space="preserve">           1.2.  Раздел 3 Положения дополнить пунктом 19.1. следующего содержания:</w:t>
      </w:r>
    </w:p>
    <w:p w:rsidR="006E6D31" w:rsidRPr="00E85B37" w:rsidRDefault="006E6D31" w:rsidP="006E6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0"/>
          <w:szCs w:val="20"/>
        </w:rPr>
      </w:pPr>
      <w:r w:rsidRPr="00E85B37">
        <w:rPr>
          <w:sz w:val="20"/>
          <w:szCs w:val="20"/>
        </w:rPr>
        <w:t xml:space="preserve">       «19.1.</w:t>
      </w:r>
      <w:r w:rsidRPr="00E85B37">
        <w:rPr>
          <w:color w:val="000000"/>
          <w:sz w:val="20"/>
          <w:szCs w:val="20"/>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E85B37">
        <w:rPr>
          <w:color w:val="000000"/>
          <w:sz w:val="20"/>
          <w:szCs w:val="20"/>
        </w:rPr>
        <w:t>видео-конференц-связи</w:t>
      </w:r>
      <w:proofErr w:type="spellEnd"/>
      <w:r w:rsidRPr="00E85B37">
        <w:rPr>
          <w:color w:val="000000"/>
          <w:sz w:val="20"/>
          <w:szCs w:val="20"/>
        </w:rPr>
        <w:t xml:space="preserve"> или мобильного приложения "Инспектор". С использованием данного мобильного приложения могут дистанционно (без выезда инспектора на объект) проводиться такие контрольные (надзорные) действия как осмотр, досмотр, опрос, экспертиза, эксперимент. Правительством Российской Федерации могут быть определены случай, при которых возможно проведение контрольных (надзорных) мероприятий с использованием мобильного приложения «Инспектор» без согласования с органами прокуратуры.</w:t>
      </w:r>
    </w:p>
    <w:p w:rsidR="006E6D31" w:rsidRPr="00E85B37" w:rsidRDefault="006E6D31" w:rsidP="006E6D31">
      <w:pPr>
        <w:contextualSpacing/>
        <w:jc w:val="both"/>
        <w:rPr>
          <w:sz w:val="20"/>
          <w:szCs w:val="20"/>
        </w:rPr>
      </w:pPr>
      <w:r w:rsidRPr="00E85B37">
        <w:rPr>
          <w:sz w:val="20"/>
          <w:szCs w:val="20"/>
        </w:rPr>
        <w:t xml:space="preserve">          В ходе профилактического визита контролируемое лицо информируется об </w:t>
      </w:r>
      <w:proofErr w:type="spellStart"/>
      <w:r w:rsidRPr="00E85B37">
        <w:rPr>
          <w:sz w:val="20"/>
          <w:szCs w:val="20"/>
        </w:rPr>
        <w:t>обязател</w:t>
      </w:r>
      <w:proofErr w:type="gramStart"/>
      <w:r w:rsidRPr="00E85B37">
        <w:rPr>
          <w:sz w:val="20"/>
          <w:szCs w:val="20"/>
        </w:rPr>
        <w:t>ь</w:t>
      </w:r>
      <w:proofErr w:type="spellEnd"/>
      <w:r w:rsidRPr="00E85B37">
        <w:rPr>
          <w:sz w:val="20"/>
          <w:szCs w:val="20"/>
        </w:rPr>
        <w:t>-</w:t>
      </w:r>
      <w:proofErr w:type="gramEnd"/>
      <w:r w:rsidRPr="00E85B37">
        <w:rPr>
          <w:sz w:val="20"/>
          <w:szCs w:val="20"/>
        </w:rPr>
        <w:t xml:space="preserve"> </w:t>
      </w:r>
      <w:proofErr w:type="spellStart"/>
      <w:r w:rsidRPr="00E85B37">
        <w:rPr>
          <w:sz w:val="20"/>
          <w:szCs w:val="20"/>
        </w:rPr>
        <w:t>ных</w:t>
      </w:r>
      <w:proofErr w:type="spellEnd"/>
      <w:r w:rsidRPr="00E85B37">
        <w:rPr>
          <w:sz w:val="20"/>
          <w:szCs w:val="20"/>
        </w:rPr>
        <w:t xml:space="preserve">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E85B37">
        <w:rPr>
          <w:sz w:val="20"/>
          <w:szCs w:val="20"/>
        </w:rPr>
        <w:lastRenderedPageBreak/>
        <w:t>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E6D31" w:rsidRPr="00E85B37" w:rsidRDefault="006E6D31" w:rsidP="006E6D31">
      <w:pPr>
        <w:contextualSpacing/>
        <w:jc w:val="both"/>
        <w:rPr>
          <w:sz w:val="20"/>
          <w:szCs w:val="20"/>
        </w:rPr>
      </w:pPr>
      <w:r w:rsidRPr="00E85B37">
        <w:rPr>
          <w:sz w:val="20"/>
          <w:szCs w:val="20"/>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E6D31" w:rsidRPr="00E85B37" w:rsidRDefault="006E6D31" w:rsidP="006E6D31">
      <w:pPr>
        <w:contextualSpacing/>
        <w:rPr>
          <w:sz w:val="20"/>
          <w:szCs w:val="20"/>
        </w:rPr>
      </w:pPr>
      <w:r w:rsidRPr="00E85B37">
        <w:rPr>
          <w:sz w:val="20"/>
          <w:szCs w:val="20"/>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2" w:anchor="dst101356" w:history="1">
        <w:r w:rsidRPr="00E85B37">
          <w:rPr>
            <w:color w:val="000000" w:themeColor="text1"/>
            <w:sz w:val="20"/>
            <w:szCs w:val="20"/>
          </w:rPr>
          <w:t>частями 6</w:t>
        </w:r>
      </w:hyperlink>
      <w:r w:rsidRPr="00E85B37">
        <w:rPr>
          <w:color w:val="000000" w:themeColor="text1"/>
          <w:sz w:val="20"/>
          <w:szCs w:val="20"/>
        </w:rPr>
        <w:t> и </w:t>
      </w:r>
      <w:hyperlink r:id="rId13" w:anchor="dst101357" w:history="1">
        <w:r w:rsidRPr="00E85B37">
          <w:rPr>
            <w:color w:val="000000" w:themeColor="text1"/>
            <w:sz w:val="20"/>
            <w:szCs w:val="20"/>
          </w:rPr>
          <w:t>7 статьи 48</w:t>
        </w:r>
      </w:hyperlink>
      <w:r w:rsidRPr="00E85B37">
        <w:rPr>
          <w:sz w:val="20"/>
          <w:szCs w:val="20"/>
        </w:rPr>
        <w:t> ФЗ от 31.07.2020 № 248 «О государственном контроле (надзоре) и муниципальном контроле в Российской Федерации».</w:t>
      </w:r>
    </w:p>
    <w:p w:rsidR="006E6D31" w:rsidRPr="00E85B37" w:rsidRDefault="006E6D31" w:rsidP="006E6D31">
      <w:pPr>
        <w:contextualSpacing/>
        <w:jc w:val="both"/>
        <w:rPr>
          <w:sz w:val="20"/>
          <w:szCs w:val="20"/>
        </w:rPr>
      </w:pPr>
      <w:r w:rsidRPr="00E85B37">
        <w:rPr>
          <w:sz w:val="20"/>
          <w:szCs w:val="20"/>
        </w:rPr>
        <w:t xml:space="preserve">           1.3.  Абзац 2 п.20 изложить в новой редакции:</w:t>
      </w:r>
    </w:p>
    <w:p w:rsidR="006E6D31" w:rsidRPr="00E85B37" w:rsidRDefault="006E6D31" w:rsidP="006E6D31">
      <w:pPr>
        <w:contextualSpacing/>
        <w:jc w:val="both"/>
        <w:rPr>
          <w:sz w:val="20"/>
          <w:szCs w:val="20"/>
        </w:rPr>
      </w:pPr>
      <w:r w:rsidRPr="00E85B37">
        <w:rPr>
          <w:sz w:val="20"/>
          <w:szCs w:val="20"/>
        </w:rPr>
        <w:t xml:space="preserve">    «При осуществлении муниципального контроля система оценки и управления рисками  применяется, все внеплановые контрольные мероприятия проводятся только после согласования с органами прокуратуры</w:t>
      </w:r>
      <w:proofErr w:type="gramStart"/>
      <w:r w:rsidRPr="00E85B37">
        <w:rPr>
          <w:sz w:val="20"/>
          <w:szCs w:val="20"/>
        </w:rPr>
        <w:t>.».</w:t>
      </w:r>
      <w:proofErr w:type="gramEnd"/>
    </w:p>
    <w:p w:rsidR="006E6D31" w:rsidRPr="00E85B37" w:rsidRDefault="006E6D31" w:rsidP="006E6D31">
      <w:pPr>
        <w:contextualSpacing/>
        <w:jc w:val="both"/>
        <w:rPr>
          <w:sz w:val="20"/>
          <w:szCs w:val="20"/>
        </w:rPr>
      </w:pPr>
      <w:r w:rsidRPr="00E85B37">
        <w:rPr>
          <w:sz w:val="20"/>
          <w:szCs w:val="20"/>
        </w:rPr>
        <w:t xml:space="preserve">           1.4.  Абзац 1 п.25  изложить в новой редакции:</w:t>
      </w:r>
    </w:p>
    <w:p w:rsidR="006E6D31" w:rsidRPr="00E85B37" w:rsidRDefault="006E6D31" w:rsidP="006E6D31">
      <w:pPr>
        <w:contextualSpacing/>
        <w:jc w:val="both"/>
        <w:rPr>
          <w:sz w:val="20"/>
          <w:szCs w:val="20"/>
        </w:rPr>
      </w:pPr>
      <w:r w:rsidRPr="00E85B37">
        <w:rPr>
          <w:sz w:val="20"/>
          <w:szCs w:val="20"/>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6D31" w:rsidRPr="00E85B37" w:rsidRDefault="006E6D31" w:rsidP="006E6D31">
      <w:pPr>
        <w:ind w:firstLine="709"/>
        <w:contextualSpacing/>
        <w:jc w:val="both"/>
        <w:rPr>
          <w:sz w:val="20"/>
          <w:szCs w:val="20"/>
        </w:rPr>
      </w:pPr>
      <w:r w:rsidRPr="00E85B37">
        <w:rPr>
          <w:sz w:val="20"/>
          <w:szCs w:val="20"/>
        </w:rPr>
        <w:t xml:space="preserve">При этом инспекционный визит может быть проведен с использованием средств дистанционного взаимодействия, в том числе посредством видео – </w:t>
      </w:r>
      <w:proofErr w:type="spellStart"/>
      <w:r w:rsidRPr="00E85B37">
        <w:rPr>
          <w:sz w:val="20"/>
          <w:szCs w:val="20"/>
        </w:rPr>
        <w:t>конферен</w:t>
      </w:r>
      <w:proofErr w:type="gramStart"/>
      <w:r w:rsidRPr="00E85B37">
        <w:rPr>
          <w:sz w:val="20"/>
          <w:szCs w:val="20"/>
        </w:rPr>
        <w:t>ц</w:t>
      </w:r>
      <w:proofErr w:type="spellEnd"/>
      <w:r w:rsidRPr="00E85B37">
        <w:rPr>
          <w:sz w:val="20"/>
          <w:szCs w:val="20"/>
        </w:rPr>
        <w:t>-</w:t>
      </w:r>
      <w:proofErr w:type="gramEnd"/>
      <w:r w:rsidRPr="00E85B37">
        <w:rPr>
          <w:sz w:val="20"/>
          <w:szCs w:val="20"/>
        </w:rPr>
        <w:t xml:space="preserve"> связи, а также с использованием мобильного приложения «Инспектор»</w:t>
      </w:r>
    </w:p>
    <w:p w:rsidR="006E6D31" w:rsidRPr="00E85B37" w:rsidRDefault="006E6D31" w:rsidP="006E6D31">
      <w:pPr>
        <w:pStyle w:val="ab"/>
        <w:tabs>
          <w:tab w:val="left" w:pos="426"/>
          <w:tab w:val="left" w:pos="1418"/>
        </w:tabs>
        <w:spacing w:line="317" w:lineRule="exact"/>
        <w:contextualSpacing/>
        <w:rPr>
          <w:sz w:val="20"/>
          <w:szCs w:val="20"/>
          <w:lang w:val="ru-RU"/>
        </w:rPr>
      </w:pPr>
      <w:r w:rsidRPr="00E85B37">
        <w:rPr>
          <w:sz w:val="20"/>
          <w:szCs w:val="20"/>
          <w:lang w:val="ru-RU"/>
        </w:rPr>
        <w:t xml:space="preserve">         2. </w:t>
      </w:r>
      <w:r w:rsidRPr="00E85B37">
        <w:rPr>
          <w:color w:val="000000"/>
          <w:sz w:val="20"/>
          <w:szCs w:val="20"/>
          <w:lang w:val="ru-RU"/>
        </w:rPr>
        <w:t xml:space="preserve">Настоящее решение </w:t>
      </w:r>
      <w:r w:rsidRPr="00E85B37">
        <w:rPr>
          <w:sz w:val="20"/>
          <w:szCs w:val="20"/>
          <w:lang w:val="ru-RU"/>
        </w:rPr>
        <w:t xml:space="preserve">опубликовать в информационном бюллетене органов местного самоуправления </w:t>
      </w:r>
      <w:proofErr w:type="spellStart"/>
      <w:r w:rsidRPr="00E85B37">
        <w:rPr>
          <w:sz w:val="20"/>
          <w:szCs w:val="20"/>
          <w:lang w:val="ru-RU"/>
        </w:rPr>
        <w:t>Утускунского</w:t>
      </w:r>
      <w:proofErr w:type="spellEnd"/>
      <w:r w:rsidRPr="00E85B37">
        <w:rPr>
          <w:sz w:val="20"/>
          <w:szCs w:val="20"/>
          <w:lang w:val="ru-RU"/>
        </w:rPr>
        <w:t xml:space="preserve"> сельского поселения </w:t>
      </w:r>
      <w:proofErr w:type="spellStart"/>
      <w:r w:rsidRPr="00E85B37">
        <w:rPr>
          <w:sz w:val="20"/>
          <w:szCs w:val="20"/>
          <w:lang w:val="ru-RU"/>
        </w:rPr>
        <w:t>Усть-Ишимского</w:t>
      </w:r>
      <w:proofErr w:type="spellEnd"/>
      <w:r w:rsidRPr="00E85B37">
        <w:rPr>
          <w:sz w:val="20"/>
          <w:szCs w:val="20"/>
          <w:lang w:val="ru-RU"/>
        </w:rPr>
        <w:t xml:space="preserve"> муниципального района Омской области «Муниципальный вестник </w:t>
      </w:r>
      <w:proofErr w:type="spellStart"/>
      <w:r w:rsidRPr="00E85B37">
        <w:rPr>
          <w:sz w:val="20"/>
          <w:szCs w:val="20"/>
          <w:lang w:val="ru-RU"/>
        </w:rPr>
        <w:t>Утускунского</w:t>
      </w:r>
      <w:proofErr w:type="spellEnd"/>
      <w:r w:rsidRPr="00E85B37">
        <w:rPr>
          <w:sz w:val="20"/>
          <w:szCs w:val="20"/>
          <w:lang w:val="ru-RU"/>
        </w:rPr>
        <w:t xml:space="preserve"> сельского поселения </w:t>
      </w:r>
      <w:proofErr w:type="spellStart"/>
      <w:r w:rsidRPr="00E85B37">
        <w:rPr>
          <w:sz w:val="20"/>
          <w:szCs w:val="20"/>
          <w:lang w:val="ru-RU"/>
        </w:rPr>
        <w:t>Усть-Ишимского</w:t>
      </w:r>
      <w:proofErr w:type="spellEnd"/>
      <w:r w:rsidRPr="00E85B37">
        <w:rPr>
          <w:sz w:val="20"/>
          <w:szCs w:val="20"/>
          <w:lang w:val="ru-RU"/>
        </w:rPr>
        <w:t xml:space="preserve"> муниципального района», а также разметить на официальном сайте </w:t>
      </w:r>
      <w:proofErr w:type="spellStart"/>
      <w:r w:rsidRPr="00E85B37">
        <w:rPr>
          <w:sz w:val="20"/>
          <w:szCs w:val="20"/>
          <w:lang w:val="ru-RU"/>
        </w:rPr>
        <w:t>Утускунского</w:t>
      </w:r>
      <w:proofErr w:type="spellEnd"/>
      <w:r w:rsidRPr="00E85B37">
        <w:rPr>
          <w:sz w:val="20"/>
          <w:szCs w:val="20"/>
          <w:lang w:val="ru-RU"/>
        </w:rPr>
        <w:t xml:space="preserve"> сельского поселения </w:t>
      </w:r>
      <w:proofErr w:type="spellStart"/>
      <w:r w:rsidRPr="00E85B37">
        <w:rPr>
          <w:sz w:val="20"/>
          <w:szCs w:val="20"/>
          <w:lang w:val="ru-RU"/>
        </w:rPr>
        <w:t>Усть-Ишимского</w:t>
      </w:r>
      <w:proofErr w:type="spellEnd"/>
      <w:r w:rsidRPr="00E85B37">
        <w:rPr>
          <w:sz w:val="20"/>
          <w:szCs w:val="20"/>
          <w:lang w:val="ru-RU"/>
        </w:rPr>
        <w:t xml:space="preserve"> муниципального района  в сети «Интернет».</w:t>
      </w:r>
    </w:p>
    <w:p w:rsidR="006E6D31" w:rsidRPr="00E85B37" w:rsidRDefault="006E6D31" w:rsidP="006E6D31">
      <w:pPr>
        <w:autoSpaceDE w:val="0"/>
        <w:autoSpaceDN w:val="0"/>
        <w:adjustRightInd w:val="0"/>
        <w:ind w:firstLine="708"/>
        <w:contextualSpacing/>
        <w:jc w:val="both"/>
        <w:outlineLvl w:val="0"/>
        <w:rPr>
          <w:sz w:val="20"/>
          <w:szCs w:val="20"/>
        </w:rPr>
      </w:pPr>
      <w:r w:rsidRPr="00E85B37">
        <w:rPr>
          <w:sz w:val="20"/>
          <w:szCs w:val="20"/>
        </w:rPr>
        <w:t>3. Данное решение вступает в силу с момента его официального опубликования.</w:t>
      </w:r>
    </w:p>
    <w:p w:rsidR="006E6D31" w:rsidRPr="00E85B37" w:rsidRDefault="006E6D31" w:rsidP="006E6D31">
      <w:pPr>
        <w:autoSpaceDE w:val="0"/>
        <w:autoSpaceDN w:val="0"/>
        <w:adjustRightInd w:val="0"/>
        <w:ind w:firstLine="708"/>
        <w:contextualSpacing/>
        <w:jc w:val="both"/>
        <w:outlineLvl w:val="0"/>
        <w:rPr>
          <w:sz w:val="20"/>
          <w:szCs w:val="20"/>
        </w:rPr>
      </w:pPr>
    </w:p>
    <w:p w:rsidR="006E6D31" w:rsidRPr="00E85B37" w:rsidRDefault="006E6D31" w:rsidP="006E6D31">
      <w:pPr>
        <w:autoSpaceDE w:val="0"/>
        <w:autoSpaceDN w:val="0"/>
        <w:adjustRightInd w:val="0"/>
        <w:contextualSpacing/>
        <w:outlineLvl w:val="0"/>
        <w:rPr>
          <w:sz w:val="20"/>
          <w:szCs w:val="20"/>
        </w:rPr>
      </w:pPr>
      <w:r w:rsidRPr="00E85B37">
        <w:rPr>
          <w:sz w:val="20"/>
          <w:szCs w:val="20"/>
        </w:rPr>
        <w:t xml:space="preserve">Глава </w:t>
      </w:r>
      <w:proofErr w:type="spellStart"/>
      <w:r w:rsidRPr="00E85B37">
        <w:rPr>
          <w:sz w:val="20"/>
          <w:szCs w:val="20"/>
        </w:rPr>
        <w:t>Утускунского</w:t>
      </w:r>
      <w:proofErr w:type="spellEnd"/>
    </w:p>
    <w:p w:rsidR="006E6D31" w:rsidRPr="00E85B37" w:rsidRDefault="006E6D31" w:rsidP="006E6D31">
      <w:pPr>
        <w:autoSpaceDE w:val="0"/>
        <w:autoSpaceDN w:val="0"/>
        <w:adjustRightInd w:val="0"/>
        <w:contextualSpacing/>
        <w:outlineLvl w:val="0"/>
        <w:rPr>
          <w:sz w:val="20"/>
          <w:szCs w:val="20"/>
        </w:rPr>
      </w:pPr>
      <w:r w:rsidRPr="00E85B37">
        <w:rPr>
          <w:sz w:val="20"/>
          <w:szCs w:val="20"/>
        </w:rPr>
        <w:t xml:space="preserve">сельского поселения  </w:t>
      </w:r>
      <w:r>
        <w:rPr>
          <w:sz w:val="20"/>
          <w:szCs w:val="20"/>
        </w:rPr>
        <w:t xml:space="preserve">                           </w:t>
      </w:r>
      <w:r w:rsidRPr="00E85B37">
        <w:rPr>
          <w:sz w:val="20"/>
          <w:szCs w:val="20"/>
        </w:rPr>
        <w:t xml:space="preserve">Ю.С. </w:t>
      </w:r>
      <w:proofErr w:type="spellStart"/>
      <w:r w:rsidRPr="00E85B37">
        <w:rPr>
          <w:sz w:val="20"/>
          <w:szCs w:val="20"/>
        </w:rPr>
        <w:t>Кожихова</w:t>
      </w:r>
      <w:proofErr w:type="spellEnd"/>
    </w:p>
    <w:p w:rsidR="006E6D31" w:rsidRPr="00E85B37" w:rsidRDefault="006E6D31" w:rsidP="006E6D31">
      <w:pPr>
        <w:jc w:val="both"/>
        <w:rPr>
          <w:b/>
          <w:sz w:val="20"/>
          <w:szCs w:val="20"/>
        </w:rPr>
      </w:pPr>
      <w:r w:rsidRPr="00E85B37">
        <w:rPr>
          <w:sz w:val="20"/>
          <w:szCs w:val="20"/>
        </w:rPr>
        <w:t xml:space="preserve"> </w:t>
      </w:r>
      <w:r w:rsidRPr="00E85B37">
        <w:rPr>
          <w:b/>
          <w:sz w:val="20"/>
          <w:szCs w:val="20"/>
        </w:rPr>
        <w:t xml:space="preserve"> </w:t>
      </w:r>
    </w:p>
    <w:p w:rsidR="006F5927" w:rsidRPr="006F5927" w:rsidRDefault="006F5927" w:rsidP="006F5927">
      <w:pPr>
        <w:pStyle w:val="4"/>
        <w:jc w:val="center"/>
        <w:rPr>
          <w:i w:val="0"/>
          <w:color w:val="auto"/>
          <w:sz w:val="20"/>
          <w:szCs w:val="20"/>
        </w:rPr>
      </w:pPr>
      <w:r w:rsidRPr="006F5927">
        <w:rPr>
          <w:i w:val="0"/>
          <w:color w:val="auto"/>
          <w:sz w:val="20"/>
          <w:szCs w:val="20"/>
        </w:rPr>
        <w:t>Совет</w:t>
      </w:r>
    </w:p>
    <w:p w:rsidR="006F5927" w:rsidRPr="006A4B16" w:rsidRDefault="006F5927" w:rsidP="006F5927">
      <w:pPr>
        <w:pStyle w:val="af0"/>
        <w:rPr>
          <w:sz w:val="20"/>
          <w:szCs w:val="20"/>
        </w:rPr>
      </w:pPr>
      <w:proofErr w:type="spellStart"/>
      <w:r w:rsidRPr="006A4B16">
        <w:rPr>
          <w:sz w:val="20"/>
          <w:szCs w:val="20"/>
        </w:rPr>
        <w:t>Утускунского</w:t>
      </w:r>
      <w:proofErr w:type="spellEnd"/>
      <w:r w:rsidRPr="006A4B16">
        <w:rPr>
          <w:sz w:val="20"/>
          <w:szCs w:val="20"/>
        </w:rPr>
        <w:t xml:space="preserve"> сельского поселения</w:t>
      </w:r>
    </w:p>
    <w:p w:rsidR="006F5927" w:rsidRPr="006A4B16" w:rsidRDefault="006F5927" w:rsidP="006F5927">
      <w:pPr>
        <w:pStyle w:val="af0"/>
        <w:rPr>
          <w:sz w:val="20"/>
          <w:szCs w:val="20"/>
        </w:rPr>
      </w:pPr>
      <w:proofErr w:type="spellStart"/>
      <w:r w:rsidRPr="006A4B16">
        <w:rPr>
          <w:sz w:val="20"/>
          <w:szCs w:val="20"/>
        </w:rPr>
        <w:t>Усть-Ишимского</w:t>
      </w:r>
      <w:proofErr w:type="spellEnd"/>
      <w:r w:rsidRPr="006A4B16">
        <w:rPr>
          <w:b w:val="0"/>
          <w:bCs w:val="0"/>
          <w:sz w:val="20"/>
          <w:szCs w:val="20"/>
        </w:rPr>
        <w:t xml:space="preserve"> </w:t>
      </w:r>
      <w:r w:rsidRPr="006A4B16">
        <w:rPr>
          <w:sz w:val="20"/>
          <w:szCs w:val="20"/>
        </w:rPr>
        <w:t>муниципального района</w:t>
      </w:r>
    </w:p>
    <w:p w:rsidR="006F5927" w:rsidRPr="006A4B16" w:rsidRDefault="006F5927" w:rsidP="006F5927">
      <w:pPr>
        <w:pStyle w:val="af0"/>
        <w:rPr>
          <w:sz w:val="20"/>
          <w:szCs w:val="20"/>
        </w:rPr>
      </w:pPr>
      <w:r w:rsidRPr="006A4B16">
        <w:rPr>
          <w:sz w:val="20"/>
          <w:szCs w:val="20"/>
        </w:rPr>
        <w:t>Омской области</w:t>
      </w:r>
    </w:p>
    <w:p w:rsidR="006F5927" w:rsidRPr="006A4B16" w:rsidRDefault="006F5927" w:rsidP="006F5927">
      <w:pPr>
        <w:pStyle w:val="3"/>
        <w:jc w:val="center"/>
        <w:rPr>
          <w:sz w:val="20"/>
          <w:szCs w:val="20"/>
        </w:rPr>
      </w:pPr>
      <w:r w:rsidRPr="006A4B16">
        <w:rPr>
          <w:sz w:val="20"/>
          <w:szCs w:val="20"/>
        </w:rPr>
        <w:t>РЕШЕНИЕ</w:t>
      </w:r>
    </w:p>
    <w:p w:rsidR="006F5927" w:rsidRPr="006A4B16" w:rsidRDefault="006F5927" w:rsidP="006F5927">
      <w:pPr>
        <w:pStyle w:val="ConsTitle"/>
        <w:widowControl/>
        <w:ind w:right="0"/>
        <w:jc w:val="center"/>
        <w:rPr>
          <w:rFonts w:ascii="Times New Roman" w:hAnsi="Times New Roman"/>
          <w:sz w:val="20"/>
          <w:szCs w:val="20"/>
        </w:rPr>
      </w:pPr>
    </w:p>
    <w:p w:rsidR="006F5927" w:rsidRPr="006A4B16" w:rsidRDefault="006F5927" w:rsidP="006F5927">
      <w:pPr>
        <w:pStyle w:val="ConsTitle"/>
        <w:widowControl/>
        <w:ind w:right="0"/>
        <w:rPr>
          <w:rFonts w:ascii="Times New Roman" w:hAnsi="Times New Roman"/>
          <w:b w:val="0"/>
          <w:sz w:val="20"/>
          <w:szCs w:val="20"/>
        </w:rPr>
      </w:pPr>
      <w:r w:rsidRPr="006A4B16">
        <w:rPr>
          <w:rFonts w:ascii="Times New Roman" w:hAnsi="Times New Roman"/>
          <w:b w:val="0"/>
          <w:sz w:val="20"/>
          <w:szCs w:val="20"/>
        </w:rPr>
        <w:t xml:space="preserve">«24» </w:t>
      </w:r>
      <w:r w:rsidRPr="006A4B16">
        <w:rPr>
          <w:rFonts w:ascii="Times New Roman" w:hAnsi="Times New Roman"/>
          <w:b w:val="0"/>
          <w:sz w:val="20"/>
          <w:szCs w:val="20"/>
          <w:u w:val="single"/>
        </w:rPr>
        <w:t>апреля</w:t>
      </w:r>
      <w:r w:rsidRPr="006A4B16">
        <w:rPr>
          <w:rFonts w:ascii="Times New Roman" w:hAnsi="Times New Roman"/>
          <w:b w:val="0"/>
          <w:sz w:val="20"/>
          <w:szCs w:val="20"/>
        </w:rPr>
        <w:t xml:space="preserve"> 2025года</w:t>
      </w:r>
      <w:r>
        <w:rPr>
          <w:rFonts w:ascii="Times New Roman" w:hAnsi="Times New Roman"/>
          <w:b w:val="0"/>
          <w:sz w:val="20"/>
          <w:szCs w:val="20"/>
        </w:rPr>
        <w:t xml:space="preserve">    </w:t>
      </w:r>
      <w:r w:rsidRPr="006A4B16">
        <w:rPr>
          <w:rFonts w:ascii="Times New Roman" w:hAnsi="Times New Roman"/>
          <w:b w:val="0"/>
          <w:sz w:val="20"/>
          <w:szCs w:val="20"/>
        </w:rPr>
        <w:t xml:space="preserve">с. </w:t>
      </w:r>
      <w:proofErr w:type="spellStart"/>
      <w:r w:rsidRPr="006A4B16">
        <w:rPr>
          <w:rFonts w:ascii="Times New Roman" w:hAnsi="Times New Roman"/>
          <w:b w:val="0"/>
          <w:sz w:val="20"/>
          <w:szCs w:val="20"/>
        </w:rPr>
        <w:t>Утускун</w:t>
      </w:r>
      <w:proofErr w:type="spellEnd"/>
      <w:r w:rsidRPr="006A4B16">
        <w:rPr>
          <w:rFonts w:ascii="Times New Roman" w:hAnsi="Times New Roman"/>
          <w:b w:val="0"/>
          <w:sz w:val="20"/>
          <w:szCs w:val="20"/>
        </w:rPr>
        <w:t xml:space="preserve">                </w:t>
      </w:r>
      <w:r>
        <w:rPr>
          <w:rFonts w:ascii="Times New Roman" w:hAnsi="Times New Roman"/>
          <w:b w:val="0"/>
          <w:sz w:val="20"/>
          <w:szCs w:val="20"/>
        </w:rPr>
        <w:t xml:space="preserve">     </w:t>
      </w:r>
      <w:r w:rsidRPr="006A4B16">
        <w:rPr>
          <w:rFonts w:ascii="Times New Roman" w:hAnsi="Times New Roman"/>
          <w:b w:val="0"/>
          <w:sz w:val="20"/>
          <w:szCs w:val="20"/>
        </w:rPr>
        <w:t xml:space="preserve">№ 223   </w:t>
      </w:r>
    </w:p>
    <w:p w:rsidR="006F5927" w:rsidRPr="006A4B16" w:rsidRDefault="006F5927" w:rsidP="006F5927">
      <w:pPr>
        <w:pStyle w:val="ConsTitle"/>
        <w:widowControl/>
        <w:ind w:right="0"/>
        <w:rPr>
          <w:rFonts w:ascii="Times New Roman" w:hAnsi="Times New Roman"/>
          <w:sz w:val="20"/>
          <w:szCs w:val="20"/>
        </w:rPr>
      </w:pPr>
      <w:r w:rsidRPr="006A4B16">
        <w:rPr>
          <w:rFonts w:ascii="Times New Roman" w:hAnsi="Times New Roman"/>
          <w:b w:val="0"/>
          <w:sz w:val="20"/>
          <w:szCs w:val="20"/>
        </w:rPr>
        <w:t xml:space="preserve">    </w:t>
      </w:r>
    </w:p>
    <w:p w:rsidR="006F5927" w:rsidRPr="006A4B16" w:rsidRDefault="006F5927" w:rsidP="006F5927">
      <w:pPr>
        <w:ind w:right="707"/>
        <w:jc w:val="center"/>
        <w:rPr>
          <w:color w:val="000000"/>
          <w:sz w:val="20"/>
          <w:szCs w:val="20"/>
        </w:rPr>
      </w:pPr>
      <w:r w:rsidRPr="006A4B16">
        <w:rPr>
          <w:bCs/>
          <w:color w:val="000000"/>
          <w:sz w:val="20"/>
          <w:szCs w:val="20"/>
        </w:rPr>
        <w:t xml:space="preserve">Об утверждении </w:t>
      </w:r>
      <w:proofErr w:type="gramStart"/>
      <w:r w:rsidRPr="006A4B16">
        <w:rPr>
          <w:bCs/>
          <w:color w:val="000000"/>
          <w:sz w:val="20"/>
          <w:szCs w:val="20"/>
        </w:rPr>
        <w:t>Порядка заключения договора купли-продажи муниципального имущества</w:t>
      </w:r>
      <w:proofErr w:type="gramEnd"/>
      <w:r w:rsidRPr="006A4B16">
        <w:rPr>
          <w:bCs/>
          <w:color w:val="000000"/>
          <w:sz w:val="20"/>
          <w:szCs w:val="20"/>
        </w:rPr>
        <w:t xml:space="preserve"> в случае продажи по минимально допустимой цене</w:t>
      </w:r>
    </w:p>
    <w:p w:rsidR="006F5927" w:rsidRPr="006A4B16" w:rsidRDefault="006F5927" w:rsidP="006F5927">
      <w:pPr>
        <w:ind w:firstLine="709"/>
        <w:jc w:val="both"/>
        <w:rPr>
          <w:color w:val="000000"/>
          <w:sz w:val="20"/>
          <w:szCs w:val="20"/>
        </w:rPr>
      </w:pPr>
    </w:p>
    <w:p w:rsidR="006F5927" w:rsidRPr="006A4B16" w:rsidRDefault="006F5927" w:rsidP="006F5927">
      <w:pPr>
        <w:ind w:firstLine="708"/>
        <w:jc w:val="both"/>
        <w:rPr>
          <w:color w:val="000000"/>
          <w:sz w:val="20"/>
          <w:szCs w:val="20"/>
        </w:rPr>
      </w:pPr>
      <w:r w:rsidRPr="006A4B16">
        <w:rPr>
          <w:color w:val="000000"/>
          <w:sz w:val="20"/>
          <w:szCs w:val="20"/>
        </w:rPr>
        <w:t xml:space="preserve">В соответствии с Федеральным законом от 21 декабря 2001 № 178-ФЗ «О приватизации государственного и муниципального имущества», Федеральным законом от 6 октября 2003 № 131-ФЗ «Об общих принципах организации местного самоуправления в Российской Федерации», </w:t>
      </w:r>
      <w:r w:rsidRPr="006A4B16">
        <w:rPr>
          <w:sz w:val="20"/>
          <w:szCs w:val="20"/>
        </w:rPr>
        <w:t xml:space="preserve">руководствуясь Уставом </w:t>
      </w:r>
      <w:proofErr w:type="spellStart"/>
      <w:r w:rsidRPr="006A4B16">
        <w:rPr>
          <w:sz w:val="20"/>
          <w:szCs w:val="20"/>
        </w:rPr>
        <w:t>Утускунского</w:t>
      </w:r>
      <w:proofErr w:type="spellEnd"/>
      <w:r w:rsidRPr="006A4B16">
        <w:rPr>
          <w:sz w:val="20"/>
          <w:szCs w:val="20"/>
        </w:rPr>
        <w:t xml:space="preserve"> сельского поселения </w:t>
      </w:r>
      <w:proofErr w:type="spellStart"/>
      <w:r w:rsidRPr="006A4B16">
        <w:rPr>
          <w:sz w:val="20"/>
          <w:szCs w:val="20"/>
        </w:rPr>
        <w:t>Усть</w:t>
      </w:r>
      <w:proofErr w:type="spellEnd"/>
      <w:r w:rsidRPr="006A4B16">
        <w:rPr>
          <w:sz w:val="20"/>
          <w:szCs w:val="20"/>
        </w:rPr>
        <w:t xml:space="preserve"> </w:t>
      </w:r>
      <w:proofErr w:type="gramStart"/>
      <w:r w:rsidRPr="006A4B16">
        <w:rPr>
          <w:sz w:val="20"/>
          <w:szCs w:val="20"/>
        </w:rPr>
        <w:t>-</w:t>
      </w:r>
      <w:proofErr w:type="spellStart"/>
      <w:r w:rsidRPr="006A4B16">
        <w:rPr>
          <w:sz w:val="20"/>
          <w:szCs w:val="20"/>
        </w:rPr>
        <w:t>И</w:t>
      </w:r>
      <w:proofErr w:type="gramEnd"/>
      <w:r w:rsidRPr="006A4B16">
        <w:rPr>
          <w:sz w:val="20"/>
          <w:szCs w:val="20"/>
        </w:rPr>
        <w:t>шимского</w:t>
      </w:r>
      <w:proofErr w:type="spellEnd"/>
      <w:r w:rsidRPr="006A4B16">
        <w:rPr>
          <w:sz w:val="20"/>
          <w:szCs w:val="20"/>
        </w:rPr>
        <w:t xml:space="preserve"> муниципального района Омской области, рассмотрев представление прокуратуры </w:t>
      </w:r>
      <w:proofErr w:type="spellStart"/>
      <w:r w:rsidRPr="006A4B16">
        <w:rPr>
          <w:sz w:val="20"/>
          <w:szCs w:val="20"/>
        </w:rPr>
        <w:t>Усть-Ишимского</w:t>
      </w:r>
      <w:proofErr w:type="spellEnd"/>
      <w:r w:rsidRPr="006A4B16">
        <w:rPr>
          <w:sz w:val="20"/>
          <w:szCs w:val="20"/>
        </w:rPr>
        <w:t xml:space="preserve"> района от 31.03.2025 № 7-01-2025/Прдп131-25-20520039, Совет </w:t>
      </w:r>
      <w:proofErr w:type="spellStart"/>
      <w:r w:rsidRPr="006A4B16">
        <w:rPr>
          <w:sz w:val="20"/>
          <w:szCs w:val="20"/>
        </w:rPr>
        <w:t>Утускунского</w:t>
      </w:r>
      <w:proofErr w:type="spellEnd"/>
      <w:r w:rsidRPr="006A4B16">
        <w:rPr>
          <w:sz w:val="20"/>
          <w:szCs w:val="20"/>
        </w:rPr>
        <w:t xml:space="preserve"> сельского поселения </w:t>
      </w:r>
      <w:proofErr w:type="spellStart"/>
      <w:r w:rsidRPr="006A4B16">
        <w:rPr>
          <w:sz w:val="20"/>
          <w:szCs w:val="20"/>
        </w:rPr>
        <w:t>Усть</w:t>
      </w:r>
      <w:proofErr w:type="spellEnd"/>
      <w:r w:rsidRPr="006A4B16">
        <w:rPr>
          <w:sz w:val="20"/>
          <w:szCs w:val="20"/>
        </w:rPr>
        <w:t xml:space="preserve"> - </w:t>
      </w:r>
      <w:proofErr w:type="spellStart"/>
      <w:r w:rsidRPr="006A4B16">
        <w:rPr>
          <w:sz w:val="20"/>
          <w:szCs w:val="20"/>
        </w:rPr>
        <w:t>Ишимского</w:t>
      </w:r>
      <w:proofErr w:type="spellEnd"/>
      <w:r w:rsidRPr="006A4B16">
        <w:rPr>
          <w:sz w:val="20"/>
          <w:szCs w:val="20"/>
        </w:rPr>
        <w:t xml:space="preserve"> муниципального района Омской области, </w:t>
      </w:r>
      <w:r w:rsidRPr="006A4B16">
        <w:rPr>
          <w:bCs/>
          <w:color w:val="000000"/>
          <w:sz w:val="20"/>
          <w:szCs w:val="20"/>
        </w:rPr>
        <w:t>РЕШИЛ:</w:t>
      </w:r>
    </w:p>
    <w:p w:rsidR="006F5927" w:rsidRPr="006A4B16" w:rsidRDefault="006F5927" w:rsidP="006F5927">
      <w:pPr>
        <w:widowControl w:val="0"/>
        <w:numPr>
          <w:ilvl w:val="0"/>
          <w:numId w:val="39"/>
        </w:numPr>
        <w:suppressAutoHyphens/>
        <w:autoSpaceDE w:val="0"/>
        <w:ind w:left="0" w:firstLine="709"/>
        <w:jc w:val="both"/>
        <w:rPr>
          <w:sz w:val="20"/>
          <w:szCs w:val="20"/>
        </w:rPr>
      </w:pPr>
      <w:r w:rsidRPr="006A4B16">
        <w:rPr>
          <w:color w:val="000000"/>
          <w:sz w:val="20"/>
          <w:szCs w:val="20"/>
        </w:rPr>
        <w:t>Утвердить прилагаемый Порядок заключения договора купли-продажи муниципального имущества в случае продажи по минимально допустимой цене.</w:t>
      </w:r>
    </w:p>
    <w:p w:rsidR="006F5927" w:rsidRPr="006A4B16" w:rsidRDefault="006F5927" w:rsidP="006F5927">
      <w:pPr>
        <w:ind w:firstLine="708"/>
        <w:jc w:val="both"/>
        <w:rPr>
          <w:b/>
          <w:sz w:val="20"/>
          <w:szCs w:val="20"/>
        </w:rPr>
      </w:pPr>
      <w:r w:rsidRPr="006A4B16">
        <w:rPr>
          <w:sz w:val="20"/>
          <w:szCs w:val="20"/>
        </w:rPr>
        <w:t xml:space="preserve">2. </w:t>
      </w:r>
      <w:bookmarkStart w:id="0" w:name="_Hlk191971879"/>
      <w:r w:rsidRPr="006A4B16">
        <w:rPr>
          <w:sz w:val="20"/>
          <w:szCs w:val="20"/>
        </w:rPr>
        <w:t xml:space="preserve">Опубликовать настоящее решение в информационном бюллетене «Муниципальный вестник  </w:t>
      </w:r>
      <w:proofErr w:type="spellStart"/>
      <w:r w:rsidRPr="006A4B16">
        <w:rPr>
          <w:sz w:val="20"/>
          <w:szCs w:val="20"/>
        </w:rPr>
        <w:t>Утускунского</w:t>
      </w:r>
      <w:proofErr w:type="spellEnd"/>
      <w:r w:rsidRPr="006A4B16">
        <w:rPr>
          <w:sz w:val="20"/>
          <w:szCs w:val="20"/>
        </w:rPr>
        <w:t xml:space="preserve"> сельского поселения»</w:t>
      </w:r>
      <w:r w:rsidRPr="006A4B16">
        <w:rPr>
          <w:rFonts w:eastAsia="Calibri"/>
          <w:sz w:val="20"/>
          <w:szCs w:val="20"/>
          <w:lang w:eastAsia="en-US"/>
        </w:rPr>
        <w:t xml:space="preserve">, разместить </w:t>
      </w:r>
      <w:r w:rsidRPr="006A4B16">
        <w:rPr>
          <w:sz w:val="20"/>
          <w:szCs w:val="20"/>
        </w:rPr>
        <w:t xml:space="preserve">на официальном </w:t>
      </w:r>
      <w:bookmarkEnd w:id="0"/>
      <w:r w:rsidRPr="006A4B16">
        <w:rPr>
          <w:sz w:val="20"/>
          <w:szCs w:val="20"/>
        </w:rPr>
        <w:t>портале «</w:t>
      </w:r>
      <w:proofErr w:type="spellStart"/>
      <w:r w:rsidRPr="006A4B16">
        <w:rPr>
          <w:sz w:val="20"/>
          <w:szCs w:val="20"/>
        </w:rPr>
        <w:t>Госвеб</w:t>
      </w:r>
      <w:proofErr w:type="spellEnd"/>
      <w:r w:rsidRPr="006A4B16">
        <w:rPr>
          <w:sz w:val="20"/>
          <w:szCs w:val="20"/>
        </w:rPr>
        <w:t xml:space="preserve">» </w:t>
      </w:r>
      <w:hyperlink r:id="rId14" w:history="1">
        <w:r w:rsidRPr="006A4B16">
          <w:rPr>
            <w:rStyle w:val="a5"/>
            <w:sz w:val="20"/>
            <w:szCs w:val="20"/>
          </w:rPr>
          <w:t>https://</w:t>
        </w:r>
        <w:proofErr w:type="spellStart"/>
        <w:r w:rsidRPr="006A4B16">
          <w:rPr>
            <w:rStyle w:val="a5"/>
            <w:sz w:val="20"/>
            <w:szCs w:val="20"/>
            <w:lang w:val="en-US"/>
          </w:rPr>
          <w:t>utuskun</w:t>
        </w:r>
        <w:proofErr w:type="spellEnd"/>
        <w:r w:rsidRPr="006A4B16">
          <w:rPr>
            <w:rStyle w:val="a5"/>
            <w:sz w:val="20"/>
            <w:szCs w:val="20"/>
          </w:rPr>
          <w:t>skoe-r52.gosweb.gosuslugi.ru</w:t>
        </w:r>
      </w:hyperlink>
    </w:p>
    <w:p w:rsidR="006F5927" w:rsidRPr="006A4B16" w:rsidRDefault="006F5927" w:rsidP="006F5927">
      <w:pPr>
        <w:pStyle w:val="Default"/>
        <w:jc w:val="both"/>
        <w:rPr>
          <w:sz w:val="20"/>
          <w:szCs w:val="20"/>
        </w:rPr>
      </w:pPr>
    </w:p>
    <w:p w:rsidR="006F5927" w:rsidRPr="006A4B16" w:rsidRDefault="006F5927" w:rsidP="006F5927">
      <w:pPr>
        <w:jc w:val="both"/>
        <w:rPr>
          <w:sz w:val="20"/>
          <w:szCs w:val="20"/>
        </w:rPr>
      </w:pPr>
    </w:p>
    <w:p w:rsidR="006F5927" w:rsidRPr="006A4B16" w:rsidRDefault="006F5927" w:rsidP="006F5927">
      <w:pPr>
        <w:rPr>
          <w:sz w:val="20"/>
          <w:szCs w:val="20"/>
        </w:rPr>
      </w:pPr>
      <w:r w:rsidRPr="006A4B16">
        <w:rPr>
          <w:sz w:val="20"/>
          <w:szCs w:val="20"/>
        </w:rPr>
        <w:t xml:space="preserve">Глава Администрации  </w:t>
      </w:r>
      <w:proofErr w:type="spellStart"/>
      <w:r w:rsidRPr="006A4B16">
        <w:rPr>
          <w:sz w:val="20"/>
          <w:szCs w:val="20"/>
        </w:rPr>
        <w:t>Утускунского</w:t>
      </w:r>
      <w:proofErr w:type="spellEnd"/>
    </w:p>
    <w:p w:rsidR="006F5927" w:rsidRPr="006A4B16" w:rsidRDefault="006F5927" w:rsidP="006F5927">
      <w:pPr>
        <w:rPr>
          <w:sz w:val="20"/>
          <w:szCs w:val="20"/>
        </w:rPr>
      </w:pPr>
      <w:r w:rsidRPr="006A4B16">
        <w:rPr>
          <w:sz w:val="20"/>
          <w:szCs w:val="20"/>
        </w:rPr>
        <w:t xml:space="preserve">сельского поселения   </w:t>
      </w:r>
      <w:r w:rsidRPr="006A4B16">
        <w:rPr>
          <w:sz w:val="20"/>
          <w:szCs w:val="20"/>
        </w:rPr>
        <w:tab/>
        <w:t xml:space="preserve">    </w:t>
      </w:r>
      <w:r>
        <w:rPr>
          <w:sz w:val="20"/>
          <w:szCs w:val="20"/>
        </w:rPr>
        <w:t xml:space="preserve">                    </w:t>
      </w:r>
      <w:r w:rsidRPr="006A4B16">
        <w:rPr>
          <w:sz w:val="20"/>
          <w:szCs w:val="20"/>
        </w:rPr>
        <w:t xml:space="preserve">Ю.С. </w:t>
      </w:r>
      <w:proofErr w:type="spellStart"/>
      <w:r w:rsidRPr="006A4B16">
        <w:rPr>
          <w:sz w:val="20"/>
          <w:szCs w:val="20"/>
        </w:rPr>
        <w:t>Кожихова</w:t>
      </w:r>
      <w:proofErr w:type="spellEnd"/>
      <w:r w:rsidRPr="006A4B16">
        <w:rPr>
          <w:sz w:val="20"/>
          <w:szCs w:val="20"/>
        </w:rPr>
        <w:t xml:space="preserve">                                              </w:t>
      </w:r>
    </w:p>
    <w:p w:rsidR="006F5927" w:rsidRPr="006A4B16" w:rsidRDefault="006F5927" w:rsidP="006F5927">
      <w:pPr>
        <w:rPr>
          <w:sz w:val="20"/>
          <w:szCs w:val="20"/>
        </w:rPr>
      </w:pPr>
    </w:p>
    <w:p w:rsidR="006F5927" w:rsidRPr="006A4B16" w:rsidRDefault="006F5927" w:rsidP="006F5927">
      <w:pPr>
        <w:rPr>
          <w:sz w:val="20"/>
          <w:szCs w:val="20"/>
        </w:rPr>
      </w:pPr>
      <w:r w:rsidRPr="006A4B16">
        <w:rPr>
          <w:sz w:val="20"/>
          <w:szCs w:val="20"/>
        </w:rPr>
        <w:t xml:space="preserve">Исп.: </w:t>
      </w:r>
      <w:proofErr w:type="spellStart"/>
      <w:r w:rsidRPr="006A4B16">
        <w:rPr>
          <w:sz w:val="20"/>
          <w:szCs w:val="20"/>
        </w:rPr>
        <w:t>Еникеева</w:t>
      </w:r>
      <w:proofErr w:type="spellEnd"/>
      <w:r w:rsidRPr="006A4B16">
        <w:rPr>
          <w:sz w:val="20"/>
          <w:szCs w:val="20"/>
        </w:rPr>
        <w:t xml:space="preserve"> Н.Ф.</w:t>
      </w:r>
    </w:p>
    <w:p w:rsidR="006F5927" w:rsidRPr="006A4B16" w:rsidRDefault="006F5927" w:rsidP="006F5927">
      <w:pPr>
        <w:rPr>
          <w:sz w:val="20"/>
          <w:szCs w:val="20"/>
        </w:rPr>
      </w:pPr>
      <w:r w:rsidRPr="006A4B16">
        <w:rPr>
          <w:sz w:val="20"/>
          <w:szCs w:val="20"/>
        </w:rPr>
        <w:t>8(38150)24106</w:t>
      </w:r>
    </w:p>
    <w:p w:rsidR="006F5927" w:rsidRPr="006A4B16" w:rsidRDefault="006F5927" w:rsidP="006F5927">
      <w:pPr>
        <w:pStyle w:val="1"/>
        <w:keepNext w:val="0"/>
        <w:widowControl w:val="0"/>
        <w:tabs>
          <w:tab w:val="num" w:pos="432"/>
        </w:tabs>
        <w:suppressAutoHyphens/>
        <w:autoSpaceDE w:val="0"/>
        <w:spacing w:before="0"/>
        <w:jc w:val="center"/>
        <w:rPr>
          <w:rFonts w:ascii="Times New Roman" w:hAnsi="Times New Roman"/>
          <w:color w:val="000000"/>
          <w:sz w:val="20"/>
          <w:szCs w:val="20"/>
        </w:rPr>
      </w:pPr>
      <w:r w:rsidRPr="006A4B16">
        <w:rPr>
          <w:rFonts w:ascii="Times New Roman" w:hAnsi="Times New Roman"/>
          <w:color w:val="000000"/>
          <w:sz w:val="20"/>
          <w:szCs w:val="20"/>
        </w:rPr>
        <w:t>ПОРЯДОК</w:t>
      </w:r>
    </w:p>
    <w:p w:rsidR="006F5927" w:rsidRPr="006A4B16" w:rsidRDefault="006F5927" w:rsidP="006F5927">
      <w:pPr>
        <w:pStyle w:val="1"/>
        <w:keepNext w:val="0"/>
        <w:widowControl w:val="0"/>
        <w:tabs>
          <w:tab w:val="num" w:pos="432"/>
        </w:tabs>
        <w:suppressAutoHyphens/>
        <w:autoSpaceDE w:val="0"/>
        <w:spacing w:before="0"/>
        <w:jc w:val="center"/>
        <w:rPr>
          <w:rFonts w:ascii="Times New Roman" w:hAnsi="Times New Roman"/>
          <w:color w:val="000000"/>
          <w:sz w:val="20"/>
          <w:szCs w:val="20"/>
        </w:rPr>
      </w:pPr>
      <w:r w:rsidRPr="006A4B16">
        <w:rPr>
          <w:rFonts w:ascii="Times New Roman" w:hAnsi="Times New Roman"/>
          <w:color w:val="000000"/>
          <w:sz w:val="20"/>
          <w:szCs w:val="20"/>
        </w:rPr>
        <w:t>заключения договора купли-продажи муниципального имущества в случае продажи по минимально допустимой цене (далее - Порядок)</w:t>
      </w:r>
    </w:p>
    <w:p w:rsidR="006F5927" w:rsidRPr="006A4B16" w:rsidRDefault="006F5927" w:rsidP="006F5927">
      <w:pPr>
        <w:jc w:val="both"/>
        <w:rPr>
          <w:color w:val="000000"/>
          <w:sz w:val="20"/>
          <w:szCs w:val="20"/>
        </w:rPr>
      </w:pPr>
    </w:p>
    <w:p w:rsidR="006F5927" w:rsidRPr="006A4B16" w:rsidRDefault="006F5927" w:rsidP="006F5927">
      <w:pPr>
        <w:ind w:firstLine="709"/>
        <w:jc w:val="both"/>
        <w:rPr>
          <w:color w:val="000000"/>
          <w:sz w:val="20"/>
          <w:szCs w:val="20"/>
        </w:rPr>
      </w:pPr>
      <w:r w:rsidRPr="006A4B16">
        <w:rPr>
          <w:color w:val="000000"/>
          <w:sz w:val="20"/>
          <w:szCs w:val="20"/>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proofErr w:type="spellStart"/>
      <w:r w:rsidRPr="006A4B16">
        <w:rPr>
          <w:sz w:val="20"/>
          <w:szCs w:val="20"/>
        </w:rPr>
        <w:t>Утускунского</w:t>
      </w:r>
      <w:proofErr w:type="spellEnd"/>
      <w:r w:rsidRPr="006A4B16">
        <w:rPr>
          <w:color w:val="000000"/>
          <w:sz w:val="20"/>
          <w:szCs w:val="20"/>
        </w:rPr>
        <w:t xml:space="preserve"> сельского поселения.</w:t>
      </w:r>
    </w:p>
    <w:p w:rsidR="006F5927" w:rsidRPr="006A4B16" w:rsidRDefault="006F5927" w:rsidP="006F5927">
      <w:pPr>
        <w:ind w:firstLine="709"/>
        <w:jc w:val="both"/>
        <w:rPr>
          <w:color w:val="000000"/>
          <w:sz w:val="20"/>
          <w:szCs w:val="20"/>
        </w:rPr>
      </w:pPr>
      <w:r w:rsidRPr="006A4B16">
        <w:rPr>
          <w:color w:val="000000"/>
          <w:sz w:val="20"/>
          <w:szCs w:val="20"/>
        </w:rPr>
        <w:t xml:space="preserve">2. </w:t>
      </w:r>
      <w:proofErr w:type="gramStart"/>
      <w:r w:rsidRPr="006A4B16">
        <w:rPr>
          <w:color w:val="000000"/>
          <w:sz w:val="20"/>
          <w:szCs w:val="20"/>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6F5927" w:rsidRPr="006A4B16" w:rsidRDefault="006F5927" w:rsidP="006F5927">
      <w:pPr>
        <w:ind w:firstLine="709"/>
        <w:jc w:val="both"/>
        <w:rPr>
          <w:color w:val="000000"/>
          <w:sz w:val="20"/>
          <w:szCs w:val="20"/>
        </w:rPr>
      </w:pPr>
      <w:proofErr w:type="gramStart"/>
      <w:r w:rsidRPr="006A4B16">
        <w:rPr>
          <w:color w:val="000000"/>
          <w:sz w:val="20"/>
          <w:szCs w:val="2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6A4B16">
        <w:rPr>
          <w:color w:val="000000"/>
          <w:sz w:val="20"/>
          <w:szCs w:val="20"/>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6F5927" w:rsidRPr="006A4B16" w:rsidRDefault="006F5927" w:rsidP="006F5927">
      <w:pPr>
        <w:ind w:firstLine="709"/>
        <w:jc w:val="both"/>
        <w:rPr>
          <w:color w:val="000000"/>
          <w:sz w:val="20"/>
          <w:szCs w:val="20"/>
        </w:rPr>
      </w:pPr>
      <w:r w:rsidRPr="006A4B16">
        <w:rPr>
          <w:color w:val="000000"/>
          <w:sz w:val="20"/>
          <w:szCs w:val="20"/>
        </w:rPr>
        <w:t xml:space="preserve">3. </w:t>
      </w:r>
      <w:proofErr w:type="gramStart"/>
      <w:r w:rsidRPr="006A4B16">
        <w:rPr>
          <w:color w:val="000000"/>
          <w:sz w:val="20"/>
          <w:szCs w:val="20"/>
        </w:rPr>
        <w:t xml:space="preserve">Заключение с покупателем либо лицом, признанным единственным участником продажи по </w:t>
      </w:r>
      <w:r w:rsidRPr="006A4B16">
        <w:rPr>
          <w:color w:val="000000"/>
          <w:sz w:val="20"/>
          <w:szCs w:val="20"/>
        </w:rPr>
        <w:lastRenderedPageBreak/>
        <w:t>минимально допустимой цене, договора купли-продажи муниципального имущества осуществляется администрацией Великорусского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6A4B16">
        <w:rPr>
          <w:color w:val="000000"/>
          <w:sz w:val="20"/>
          <w:szCs w:val="20"/>
        </w:rPr>
        <w:t xml:space="preserve"> 27 августа 2012 года № 860.</w:t>
      </w:r>
    </w:p>
    <w:p w:rsidR="006F5927" w:rsidRPr="006A4B16" w:rsidRDefault="006F5927" w:rsidP="006F5927">
      <w:pPr>
        <w:ind w:firstLine="709"/>
        <w:jc w:val="both"/>
        <w:rPr>
          <w:color w:val="000000"/>
          <w:sz w:val="20"/>
          <w:szCs w:val="20"/>
        </w:rPr>
      </w:pPr>
      <w:r w:rsidRPr="006A4B16">
        <w:rPr>
          <w:color w:val="000000"/>
          <w:sz w:val="20"/>
          <w:szCs w:val="20"/>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6F5927" w:rsidRPr="006A4B16" w:rsidRDefault="006F5927" w:rsidP="006F5927">
      <w:pPr>
        <w:ind w:firstLine="709"/>
        <w:jc w:val="both"/>
        <w:rPr>
          <w:color w:val="000000"/>
          <w:sz w:val="20"/>
          <w:szCs w:val="20"/>
        </w:rPr>
      </w:pPr>
      <w:r w:rsidRPr="006A4B16">
        <w:rPr>
          <w:color w:val="000000"/>
          <w:sz w:val="20"/>
          <w:szCs w:val="20"/>
        </w:rPr>
        <w:t xml:space="preserve">4. </w:t>
      </w:r>
      <w:proofErr w:type="gramStart"/>
      <w:r w:rsidRPr="006A4B16">
        <w:rPr>
          <w:color w:val="000000"/>
          <w:sz w:val="20"/>
          <w:szCs w:val="20"/>
        </w:rPr>
        <w:t>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6A4B16">
        <w:rPr>
          <w:color w:val="000000"/>
          <w:sz w:val="20"/>
          <w:szCs w:val="20"/>
        </w:rPr>
        <w:t xml:space="preserve"> минимально допустимой цене, на официальном сайте продавца в </w:t>
      </w:r>
      <w:proofErr w:type="spellStart"/>
      <w:r w:rsidRPr="006A4B16">
        <w:rPr>
          <w:color w:val="000000"/>
          <w:sz w:val="20"/>
          <w:szCs w:val="20"/>
        </w:rPr>
        <w:t>информационно-телекоммуникацион</w:t>
      </w:r>
      <w:proofErr w:type="spellEnd"/>
      <w:r w:rsidRPr="006A4B16">
        <w:rPr>
          <w:color w:val="000000"/>
          <w:sz w:val="20"/>
          <w:szCs w:val="20"/>
        </w:rPr>
        <w:t xml:space="preserve"> ной сети "Интернет".</w:t>
      </w:r>
    </w:p>
    <w:p w:rsidR="006F5927" w:rsidRPr="006A4B16" w:rsidRDefault="006F5927" w:rsidP="006F5927">
      <w:pPr>
        <w:ind w:firstLine="709"/>
        <w:jc w:val="both"/>
        <w:rPr>
          <w:color w:val="000000"/>
          <w:sz w:val="20"/>
          <w:szCs w:val="20"/>
        </w:rPr>
      </w:pPr>
      <w:r w:rsidRPr="006A4B16">
        <w:rPr>
          <w:color w:val="000000"/>
          <w:sz w:val="20"/>
          <w:szCs w:val="20"/>
        </w:rPr>
        <w:t xml:space="preserve">5. </w:t>
      </w:r>
      <w:proofErr w:type="gramStart"/>
      <w:r w:rsidRPr="006A4B16">
        <w:rPr>
          <w:color w:val="000000"/>
          <w:sz w:val="20"/>
          <w:szCs w:val="20"/>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6F5927" w:rsidRPr="006A4B16" w:rsidRDefault="006F5927" w:rsidP="006F5927">
      <w:pPr>
        <w:ind w:firstLine="709"/>
        <w:jc w:val="both"/>
        <w:rPr>
          <w:color w:val="000000"/>
          <w:sz w:val="20"/>
          <w:szCs w:val="20"/>
        </w:rPr>
      </w:pPr>
      <w:r w:rsidRPr="006A4B16">
        <w:rPr>
          <w:color w:val="000000"/>
          <w:sz w:val="20"/>
          <w:szCs w:val="20"/>
        </w:rPr>
        <w:t xml:space="preserve">При этом покупатель либо лицо, признанное единственным участником продажи по минимально допустимой цене, обязан в течение </w:t>
      </w:r>
      <w:r w:rsidRPr="006A4B16">
        <w:rPr>
          <w:sz w:val="20"/>
          <w:szCs w:val="20"/>
        </w:rPr>
        <w:t>10</w:t>
      </w:r>
      <w:r w:rsidRPr="006A4B16">
        <w:rPr>
          <w:color w:val="000000"/>
          <w:sz w:val="20"/>
          <w:szCs w:val="20"/>
        </w:rPr>
        <w:t xml:space="preserve"> календарных дней </w:t>
      </w:r>
      <w:proofErr w:type="gramStart"/>
      <w:r w:rsidRPr="006A4B16">
        <w:rPr>
          <w:color w:val="000000"/>
          <w:sz w:val="20"/>
          <w:szCs w:val="20"/>
        </w:rPr>
        <w:t>с даты истечения</w:t>
      </w:r>
      <w:proofErr w:type="gramEnd"/>
      <w:r w:rsidRPr="006A4B16">
        <w:rPr>
          <w:color w:val="000000"/>
          <w:sz w:val="20"/>
          <w:szCs w:val="20"/>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6F5927" w:rsidRPr="006A4B16" w:rsidRDefault="006F5927" w:rsidP="006F5927">
      <w:pPr>
        <w:ind w:firstLine="709"/>
        <w:jc w:val="both"/>
        <w:rPr>
          <w:color w:val="000000"/>
          <w:sz w:val="20"/>
          <w:szCs w:val="20"/>
        </w:rPr>
      </w:pPr>
      <w:r w:rsidRPr="006A4B16">
        <w:rPr>
          <w:color w:val="000000"/>
          <w:sz w:val="20"/>
          <w:szCs w:val="20"/>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6F5927" w:rsidRPr="006A4B16" w:rsidRDefault="006F5927" w:rsidP="006F5927">
      <w:pPr>
        <w:ind w:firstLine="709"/>
        <w:jc w:val="both"/>
        <w:rPr>
          <w:color w:val="000000"/>
          <w:sz w:val="20"/>
          <w:szCs w:val="20"/>
        </w:rPr>
      </w:pPr>
      <w:r w:rsidRPr="006A4B16">
        <w:rPr>
          <w:color w:val="000000"/>
          <w:sz w:val="20"/>
          <w:szCs w:val="20"/>
        </w:rPr>
        <w:t xml:space="preserve">6. Денежные средства в счет оплаты муниципального </w:t>
      </w:r>
      <w:proofErr w:type="gramStart"/>
      <w:r w:rsidRPr="006A4B16">
        <w:rPr>
          <w:color w:val="000000"/>
          <w:sz w:val="20"/>
          <w:szCs w:val="20"/>
        </w:rPr>
        <w:t>имущества</w:t>
      </w:r>
      <w:proofErr w:type="gramEnd"/>
      <w:r w:rsidRPr="006A4B16">
        <w:rPr>
          <w:color w:val="000000"/>
          <w:sz w:val="20"/>
          <w:szCs w:val="20"/>
        </w:rPr>
        <w:t xml:space="preserve"> в размере предложенной покупателем либо лицом, признанным единственным участником продажи по минимально допустимой цене, </w:t>
      </w:r>
      <w:r w:rsidRPr="006A4B16">
        <w:rPr>
          <w:color w:val="000000"/>
          <w:sz w:val="20"/>
          <w:szCs w:val="20"/>
        </w:rPr>
        <w:lastRenderedPageBreak/>
        <w:t>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6F5927" w:rsidRPr="006A4B16" w:rsidRDefault="006F5927" w:rsidP="006F5927">
      <w:pPr>
        <w:ind w:firstLine="709"/>
        <w:jc w:val="both"/>
        <w:rPr>
          <w:color w:val="000000"/>
          <w:sz w:val="20"/>
          <w:szCs w:val="20"/>
        </w:rPr>
      </w:pPr>
      <w:r w:rsidRPr="006A4B16">
        <w:rPr>
          <w:color w:val="000000"/>
          <w:sz w:val="20"/>
          <w:szCs w:val="20"/>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6F5927" w:rsidRPr="006A4B16" w:rsidRDefault="006F5927" w:rsidP="006F5927">
      <w:pPr>
        <w:rPr>
          <w:sz w:val="20"/>
          <w:szCs w:val="20"/>
        </w:rPr>
      </w:pPr>
    </w:p>
    <w:p w:rsidR="006F5927" w:rsidRPr="006A4B16" w:rsidRDefault="006F5927" w:rsidP="006F5927">
      <w:pPr>
        <w:rPr>
          <w:sz w:val="20"/>
          <w:szCs w:val="20"/>
        </w:rPr>
      </w:pPr>
    </w:p>
    <w:p w:rsidR="006F5927" w:rsidRPr="006A4B16" w:rsidRDefault="006F5927" w:rsidP="006F5927">
      <w:pPr>
        <w:rPr>
          <w:sz w:val="20"/>
          <w:szCs w:val="20"/>
        </w:rPr>
      </w:pPr>
    </w:p>
    <w:p w:rsidR="006F5927" w:rsidRPr="006A4B16" w:rsidRDefault="006F5927" w:rsidP="006F5927">
      <w:pPr>
        <w:rPr>
          <w:sz w:val="20"/>
          <w:szCs w:val="20"/>
        </w:rPr>
      </w:pPr>
    </w:p>
    <w:p w:rsidR="006E6D31" w:rsidRPr="00E85B37" w:rsidRDefault="006E6D31" w:rsidP="006E6D31">
      <w:pPr>
        <w:jc w:val="both"/>
        <w:rPr>
          <w:b/>
          <w:sz w:val="20"/>
          <w:szCs w:val="20"/>
        </w:rPr>
      </w:pPr>
    </w:p>
    <w:p w:rsidR="00B00B10" w:rsidRPr="00976E32" w:rsidRDefault="00B00B10" w:rsidP="00B00B10">
      <w:pPr>
        <w:rPr>
          <w:sz w:val="20"/>
          <w:szCs w:val="20"/>
        </w:rPr>
      </w:pPr>
    </w:p>
    <w:p w:rsidR="00810B0A" w:rsidRPr="00E16D4D" w:rsidRDefault="00810B0A" w:rsidP="00CF4F96">
      <w:pPr>
        <w:rPr>
          <w:sz w:val="20"/>
          <w:szCs w:val="20"/>
        </w:rPr>
      </w:pPr>
    </w:p>
    <w:p w:rsidR="00E953E1" w:rsidRPr="00763568" w:rsidRDefault="00E953E1" w:rsidP="00E953E1">
      <w:pPr>
        <w:autoSpaceDE w:val="0"/>
        <w:autoSpaceDN w:val="0"/>
        <w:adjustRightInd w:val="0"/>
        <w:jc w:val="both"/>
        <w:rPr>
          <w:iCs/>
          <w:sz w:val="20"/>
          <w:szCs w:val="20"/>
        </w:rPr>
      </w:pPr>
    </w:p>
    <w:p w:rsidR="00C1295D" w:rsidRPr="00A009AF" w:rsidRDefault="00A25C65" w:rsidP="00A25C65">
      <w:pPr>
        <w:autoSpaceDE w:val="0"/>
        <w:autoSpaceDN w:val="0"/>
        <w:adjustRightInd w:val="0"/>
        <w:ind w:firstLine="700"/>
        <w:jc w:val="both"/>
        <w:rPr>
          <w:sz w:val="20"/>
          <w:szCs w:val="20"/>
        </w:rPr>
      </w:pPr>
      <w:r>
        <w:rPr>
          <w:iCs/>
          <w:sz w:val="20"/>
          <w:szCs w:val="20"/>
        </w:rPr>
        <w:t xml:space="preserve"> </w:t>
      </w:r>
      <w:r>
        <w:rPr>
          <w:sz w:val="20"/>
          <w:szCs w:val="20"/>
        </w:rPr>
        <w:t xml:space="preserve"> </w:t>
      </w:r>
    </w:p>
    <w:p w:rsidR="00C1295D" w:rsidRPr="00A009AF" w:rsidRDefault="00C1295D" w:rsidP="00C1295D">
      <w:pPr>
        <w:ind w:firstLine="851"/>
        <w:jc w:val="right"/>
        <w:rPr>
          <w:sz w:val="20"/>
          <w:szCs w:val="20"/>
        </w:rPr>
      </w:pPr>
    </w:p>
    <w:p w:rsidR="00C1295D" w:rsidRPr="00A009AF" w:rsidRDefault="00C1295D" w:rsidP="00C1295D">
      <w:pPr>
        <w:jc w:val="both"/>
        <w:rPr>
          <w:sz w:val="20"/>
          <w:szCs w:val="20"/>
        </w:rPr>
      </w:pPr>
    </w:p>
    <w:p w:rsidR="00C1295D" w:rsidRPr="00A009AF" w:rsidRDefault="00C1295D" w:rsidP="00C1295D">
      <w:pPr>
        <w:jc w:val="both"/>
        <w:rPr>
          <w:sz w:val="20"/>
          <w:szCs w:val="20"/>
        </w:rPr>
      </w:pPr>
    </w:p>
    <w:p w:rsidR="00E953E1" w:rsidRPr="00763568" w:rsidRDefault="00A25C65" w:rsidP="00E953E1">
      <w:pPr>
        <w:rPr>
          <w:sz w:val="20"/>
          <w:szCs w:val="20"/>
        </w:rPr>
      </w:pPr>
      <w:r>
        <w:rPr>
          <w:sz w:val="20"/>
          <w:szCs w:val="20"/>
        </w:rPr>
        <w:t xml:space="preserve"> </w:t>
      </w:r>
    </w:p>
    <w:p w:rsidR="00D25EAD" w:rsidRDefault="00D25EAD" w:rsidP="00B430C4">
      <w:pPr>
        <w:pStyle w:val="ab"/>
        <w:ind w:right="-427"/>
        <w:jc w:val="center"/>
        <w:rPr>
          <w:bCs/>
          <w:sz w:val="20"/>
          <w:szCs w:val="20"/>
          <w:lang w:val="ru-RU"/>
        </w:rPr>
      </w:pPr>
    </w:p>
    <w:p w:rsidR="00D25EAD" w:rsidRDefault="00D25EAD" w:rsidP="00B430C4">
      <w:pPr>
        <w:pStyle w:val="ab"/>
        <w:ind w:right="-427"/>
        <w:jc w:val="center"/>
        <w:rPr>
          <w:bCs/>
          <w:sz w:val="20"/>
          <w:szCs w:val="20"/>
          <w:lang w:val="ru-RU"/>
        </w:rPr>
      </w:pPr>
    </w:p>
    <w:p w:rsidR="00D25EAD" w:rsidRDefault="00D25EAD" w:rsidP="00B430C4">
      <w:pPr>
        <w:pStyle w:val="ab"/>
        <w:ind w:right="-427"/>
        <w:jc w:val="center"/>
        <w:rPr>
          <w:bCs/>
          <w:sz w:val="20"/>
          <w:szCs w:val="20"/>
          <w:lang w:val="ru-RU"/>
        </w:rPr>
      </w:pPr>
    </w:p>
    <w:p w:rsidR="00D25EAD" w:rsidRDefault="00D25EAD" w:rsidP="00B430C4">
      <w:pPr>
        <w:pStyle w:val="ab"/>
        <w:ind w:right="-427"/>
        <w:jc w:val="center"/>
        <w:rPr>
          <w:bCs/>
          <w:sz w:val="20"/>
          <w:szCs w:val="20"/>
          <w:lang w:val="ru-RU"/>
        </w:rPr>
      </w:pPr>
    </w:p>
    <w:p w:rsidR="00B270EE" w:rsidRDefault="00B270EE" w:rsidP="00B430C4">
      <w:pPr>
        <w:pStyle w:val="ab"/>
        <w:ind w:right="-427"/>
        <w:jc w:val="center"/>
        <w:rPr>
          <w:bCs/>
          <w:sz w:val="20"/>
          <w:szCs w:val="20"/>
          <w:lang w:val="ru-RU"/>
        </w:rPr>
      </w:pPr>
    </w:p>
    <w:p w:rsidR="00B270EE" w:rsidRDefault="00B270EE" w:rsidP="00B430C4">
      <w:pPr>
        <w:pStyle w:val="ab"/>
        <w:ind w:right="-427"/>
        <w:jc w:val="center"/>
        <w:rPr>
          <w:bCs/>
          <w:sz w:val="20"/>
          <w:szCs w:val="20"/>
          <w:lang w:val="ru-RU"/>
        </w:rPr>
      </w:pPr>
    </w:p>
    <w:p w:rsidR="00B270EE" w:rsidRDefault="00B270EE" w:rsidP="00B430C4">
      <w:pPr>
        <w:pStyle w:val="ab"/>
        <w:ind w:right="-427"/>
        <w:jc w:val="center"/>
        <w:rPr>
          <w:bCs/>
          <w:sz w:val="20"/>
          <w:szCs w:val="20"/>
          <w:lang w:val="ru-RU"/>
        </w:rPr>
      </w:pPr>
    </w:p>
    <w:p w:rsidR="00B270EE" w:rsidRDefault="00B270EE" w:rsidP="00B430C4">
      <w:pPr>
        <w:pStyle w:val="ab"/>
        <w:ind w:right="-427"/>
        <w:jc w:val="center"/>
        <w:rPr>
          <w:bCs/>
          <w:sz w:val="20"/>
          <w:szCs w:val="20"/>
          <w:lang w:val="ru-RU"/>
        </w:rPr>
      </w:pPr>
    </w:p>
    <w:p w:rsidR="00B270EE" w:rsidRDefault="00B270EE" w:rsidP="00B430C4">
      <w:pPr>
        <w:pStyle w:val="ab"/>
        <w:ind w:right="-427"/>
        <w:jc w:val="center"/>
        <w:rPr>
          <w:bCs/>
          <w:sz w:val="20"/>
          <w:szCs w:val="20"/>
          <w:lang w:val="ru-RU"/>
        </w:rPr>
      </w:pPr>
    </w:p>
    <w:p w:rsidR="00B270EE" w:rsidRDefault="00B270EE" w:rsidP="00B430C4">
      <w:pPr>
        <w:pStyle w:val="ab"/>
        <w:ind w:right="-427"/>
        <w:jc w:val="center"/>
        <w:rPr>
          <w:bCs/>
          <w:sz w:val="20"/>
          <w:szCs w:val="20"/>
          <w:lang w:val="ru-RU"/>
        </w:rPr>
      </w:pPr>
    </w:p>
    <w:p w:rsidR="00D25EAD" w:rsidRDefault="00D25EAD" w:rsidP="00B430C4">
      <w:pPr>
        <w:pStyle w:val="ab"/>
        <w:ind w:right="-427"/>
        <w:jc w:val="center"/>
        <w:rPr>
          <w:bCs/>
          <w:sz w:val="20"/>
          <w:szCs w:val="20"/>
          <w:lang w:val="ru-RU"/>
        </w:rPr>
      </w:pPr>
    </w:p>
    <w:p w:rsidR="00D25EAD" w:rsidRDefault="00D25EAD" w:rsidP="00B430C4">
      <w:pPr>
        <w:pStyle w:val="ab"/>
        <w:ind w:right="-427"/>
        <w:jc w:val="center"/>
        <w:rPr>
          <w:bCs/>
          <w:sz w:val="20"/>
          <w:szCs w:val="20"/>
          <w:lang w:val="ru-RU"/>
        </w:rPr>
      </w:pPr>
    </w:p>
    <w:p w:rsidR="00B430C4" w:rsidRPr="002E0013" w:rsidRDefault="000106D5" w:rsidP="00B430C4">
      <w:pPr>
        <w:ind w:right="330"/>
        <w:rPr>
          <w:sz w:val="20"/>
          <w:szCs w:val="20"/>
        </w:rPr>
      </w:pPr>
      <w:bookmarkStart w:id="1" w:name="_Hlk22552058"/>
      <w:r>
        <w:rPr>
          <w:sz w:val="20"/>
          <w:szCs w:val="20"/>
        </w:rPr>
        <w:t xml:space="preserve"> </w:t>
      </w:r>
    </w:p>
    <w:p w:rsidR="00B430C4" w:rsidRPr="002E0013" w:rsidRDefault="00E953E1" w:rsidP="00B430C4">
      <w:pPr>
        <w:rPr>
          <w:bCs/>
          <w:sz w:val="20"/>
          <w:szCs w:val="20"/>
        </w:rPr>
      </w:pPr>
      <w:r>
        <w:rPr>
          <w:sz w:val="20"/>
          <w:szCs w:val="20"/>
        </w:rPr>
        <w:t xml:space="preserve"> </w:t>
      </w:r>
    </w:p>
    <w:bookmarkEnd w:id="1"/>
    <w:p w:rsidR="00B430C4" w:rsidRPr="002E0013" w:rsidRDefault="00E953E1" w:rsidP="00B430C4">
      <w:pPr>
        <w:ind w:right="324"/>
        <w:jc w:val="both"/>
        <w:rPr>
          <w:sz w:val="20"/>
          <w:szCs w:val="20"/>
        </w:rPr>
      </w:pPr>
      <w:r>
        <w:rPr>
          <w:sz w:val="20"/>
          <w:szCs w:val="20"/>
        </w:rPr>
        <w:t xml:space="preserve"> </w:t>
      </w:r>
    </w:p>
    <w:p w:rsidR="00B430C4" w:rsidRPr="002E0013" w:rsidRDefault="00E953E1" w:rsidP="00B430C4">
      <w:pPr>
        <w:ind w:right="324"/>
        <w:jc w:val="both"/>
        <w:rPr>
          <w:sz w:val="20"/>
          <w:szCs w:val="20"/>
        </w:rPr>
      </w:pPr>
      <w:r>
        <w:rPr>
          <w:sz w:val="20"/>
          <w:szCs w:val="20"/>
        </w:rPr>
        <w:t xml:space="preserve"> </w:t>
      </w:r>
    </w:p>
    <w:p w:rsidR="00B430C4" w:rsidRPr="002E0013" w:rsidRDefault="00B430C4" w:rsidP="00B430C4">
      <w:pPr>
        <w:ind w:right="324"/>
        <w:jc w:val="both"/>
        <w:rPr>
          <w:sz w:val="20"/>
          <w:szCs w:val="20"/>
        </w:rPr>
      </w:pPr>
    </w:p>
    <w:p w:rsidR="00B430C4" w:rsidRPr="002E0013" w:rsidRDefault="00E953E1" w:rsidP="00B430C4">
      <w:pPr>
        <w:ind w:right="324"/>
        <w:jc w:val="right"/>
        <w:rPr>
          <w:sz w:val="20"/>
          <w:szCs w:val="20"/>
        </w:rPr>
      </w:pPr>
      <w:r>
        <w:rPr>
          <w:bCs/>
          <w:sz w:val="20"/>
          <w:szCs w:val="20"/>
        </w:rPr>
        <w:t xml:space="preserve"> </w:t>
      </w:r>
    </w:p>
    <w:p w:rsidR="00B430C4" w:rsidRPr="002E0013" w:rsidRDefault="00B270EE" w:rsidP="00B270EE">
      <w:pPr>
        <w:ind w:right="324"/>
        <w:jc w:val="right"/>
        <w:rPr>
          <w:sz w:val="20"/>
          <w:szCs w:val="20"/>
        </w:rPr>
      </w:pPr>
      <w:r>
        <w:rPr>
          <w:sz w:val="20"/>
          <w:szCs w:val="20"/>
        </w:rPr>
        <w:t xml:space="preserve">  </w:t>
      </w:r>
    </w:p>
    <w:p w:rsidR="00B430C4" w:rsidRPr="002E0013" w:rsidRDefault="00B430C4" w:rsidP="00B430C4">
      <w:pPr>
        <w:ind w:right="324"/>
        <w:jc w:val="right"/>
        <w:rPr>
          <w:sz w:val="20"/>
          <w:szCs w:val="20"/>
        </w:rPr>
      </w:pPr>
    </w:p>
    <w:p w:rsidR="00F53F1E" w:rsidRPr="00877948" w:rsidRDefault="00B270EE" w:rsidP="00F53F1E">
      <w:pPr>
        <w:ind w:firstLine="709"/>
        <w:jc w:val="both"/>
        <w:rPr>
          <w:rFonts w:ascii="PT Astra Serif" w:eastAsia="Calibri" w:hAnsi="PT Astra Serif"/>
          <w:sz w:val="20"/>
          <w:szCs w:val="20"/>
        </w:rPr>
      </w:pPr>
      <w:r>
        <w:rPr>
          <w:b/>
          <w:sz w:val="20"/>
          <w:szCs w:val="20"/>
        </w:rPr>
        <w:t xml:space="preserve"> </w:t>
      </w:r>
    </w:p>
    <w:p w:rsidR="00B430C4" w:rsidRPr="002E0013" w:rsidRDefault="00B270EE" w:rsidP="00B430C4">
      <w:pPr>
        <w:ind w:right="324"/>
        <w:jc w:val="both"/>
        <w:rPr>
          <w:sz w:val="20"/>
          <w:szCs w:val="20"/>
        </w:rPr>
      </w:pPr>
      <w:r>
        <w:rPr>
          <w:sz w:val="20"/>
          <w:szCs w:val="20"/>
        </w:rPr>
        <w:t xml:space="preserve">  </w:t>
      </w:r>
    </w:p>
    <w:p w:rsidR="00B430C4" w:rsidRPr="002E0013" w:rsidRDefault="00B270EE" w:rsidP="00B430C4">
      <w:pPr>
        <w:ind w:right="324"/>
        <w:jc w:val="both"/>
        <w:rPr>
          <w:sz w:val="20"/>
          <w:szCs w:val="20"/>
        </w:rPr>
      </w:pPr>
      <w:r>
        <w:rPr>
          <w:sz w:val="20"/>
          <w:szCs w:val="20"/>
        </w:rPr>
        <w:t xml:space="preserve"> </w:t>
      </w:r>
    </w:p>
    <w:p w:rsidR="00A37E0E" w:rsidRPr="003D1A44" w:rsidRDefault="00B270EE" w:rsidP="00A37E0E">
      <w:pPr>
        <w:pStyle w:val="ConsTitle"/>
        <w:widowControl/>
        <w:ind w:right="0"/>
        <w:jc w:val="both"/>
        <w:rPr>
          <w:rFonts w:ascii="Times New Roman" w:hAnsi="Times New Roman" w:cs="Times New Roman"/>
          <w:b w:val="0"/>
          <w:sz w:val="20"/>
          <w:szCs w:val="20"/>
        </w:rPr>
      </w:pPr>
      <w:r>
        <w:rPr>
          <w:rFonts w:ascii="Times New Roman" w:hAnsi="Times New Roman" w:cs="Times New Roman"/>
          <w:b w:val="0"/>
          <w:sz w:val="20"/>
          <w:szCs w:val="20"/>
        </w:rPr>
        <w:t xml:space="preserve"> </w:t>
      </w:r>
    </w:p>
    <w:p w:rsidR="00A37E0E" w:rsidRPr="003D1A44" w:rsidRDefault="00B270EE" w:rsidP="00B270EE">
      <w:pPr>
        <w:jc w:val="center"/>
        <w:rPr>
          <w:sz w:val="20"/>
          <w:szCs w:val="20"/>
        </w:rPr>
      </w:pPr>
      <w:r>
        <w:rPr>
          <w:sz w:val="20"/>
          <w:szCs w:val="20"/>
        </w:rPr>
        <w:t xml:space="preserve"> </w:t>
      </w:r>
    </w:p>
    <w:p w:rsidR="00A37E0E" w:rsidRPr="003D1A44" w:rsidRDefault="00B270EE" w:rsidP="00A37E0E">
      <w:pPr>
        <w:autoSpaceDE w:val="0"/>
        <w:autoSpaceDN w:val="0"/>
        <w:adjustRightInd w:val="0"/>
        <w:ind w:firstLine="700"/>
        <w:jc w:val="both"/>
        <w:rPr>
          <w:sz w:val="20"/>
          <w:szCs w:val="20"/>
        </w:rPr>
      </w:pPr>
      <w:r>
        <w:rPr>
          <w:sz w:val="20"/>
          <w:szCs w:val="20"/>
        </w:rPr>
        <w:t xml:space="preserve"> </w:t>
      </w:r>
    </w:p>
    <w:p w:rsidR="00A37E0E" w:rsidRPr="003D1A44" w:rsidRDefault="00B270EE" w:rsidP="00A37E0E">
      <w:pPr>
        <w:ind w:firstLine="709"/>
        <w:jc w:val="center"/>
        <w:rPr>
          <w:sz w:val="20"/>
          <w:szCs w:val="20"/>
        </w:rPr>
      </w:pPr>
      <w:r>
        <w:rPr>
          <w:sz w:val="20"/>
          <w:szCs w:val="20"/>
        </w:rPr>
        <w:t xml:space="preserve"> </w:t>
      </w:r>
    </w:p>
    <w:p w:rsidR="00A37E0E" w:rsidRPr="003D1A44" w:rsidRDefault="00A37E0E" w:rsidP="00A37E0E">
      <w:pPr>
        <w:ind w:firstLine="709"/>
        <w:jc w:val="center"/>
        <w:rPr>
          <w:sz w:val="20"/>
          <w:szCs w:val="20"/>
        </w:rPr>
      </w:pPr>
    </w:p>
    <w:p w:rsidR="00B25634" w:rsidRPr="00357F54" w:rsidRDefault="00B270EE" w:rsidP="00B25634">
      <w:pPr>
        <w:autoSpaceDE w:val="0"/>
        <w:autoSpaceDN w:val="0"/>
        <w:adjustRightInd w:val="0"/>
        <w:jc w:val="both"/>
        <w:outlineLvl w:val="1"/>
        <w:rPr>
          <w:sz w:val="22"/>
          <w:szCs w:val="22"/>
        </w:rPr>
      </w:pPr>
      <w:r>
        <w:rPr>
          <w:sz w:val="20"/>
          <w:szCs w:val="20"/>
        </w:rPr>
        <w:t xml:space="preserve"> </w:t>
      </w:r>
    </w:p>
    <w:p w:rsidR="00B25634" w:rsidRPr="008E1F48" w:rsidRDefault="00B430C4" w:rsidP="00B430C4">
      <w:pPr>
        <w:spacing w:line="276" w:lineRule="auto"/>
        <w:jc w:val="both"/>
        <w:rPr>
          <w:sz w:val="22"/>
          <w:szCs w:val="22"/>
        </w:rPr>
      </w:pPr>
      <w:r>
        <w:rPr>
          <w:sz w:val="22"/>
          <w:szCs w:val="22"/>
        </w:rPr>
        <w:t xml:space="preserve"> </w:t>
      </w:r>
      <w:r w:rsidR="00B25634" w:rsidRPr="008E1F48">
        <w:rPr>
          <w:sz w:val="22"/>
          <w:szCs w:val="22"/>
        </w:rPr>
        <w:t xml:space="preserve"> </w:t>
      </w:r>
      <w:r>
        <w:rPr>
          <w:sz w:val="22"/>
          <w:szCs w:val="22"/>
        </w:rPr>
        <w:t xml:space="preserve"> </w:t>
      </w:r>
    </w:p>
    <w:p w:rsidR="007625E4" w:rsidRPr="00D15626" w:rsidRDefault="00B430C4" w:rsidP="007625E4">
      <w:pPr>
        <w:rPr>
          <w:sz w:val="22"/>
          <w:szCs w:val="22"/>
        </w:rPr>
      </w:pPr>
      <w:r>
        <w:rPr>
          <w:sz w:val="22"/>
          <w:szCs w:val="22"/>
        </w:rPr>
        <w:t xml:space="preserve"> </w:t>
      </w:r>
    </w:p>
    <w:p w:rsidR="007625E4" w:rsidRPr="00D15626" w:rsidRDefault="00B430C4" w:rsidP="007625E4">
      <w:pPr>
        <w:jc w:val="both"/>
        <w:rPr>
          <w:sz w:val="22"/>
          <w:szCs w:val="22"/>
        </w:rPr>
      </w:pPr>
      <w:r>
        <w:rPr>
          <w:sz w:val="22"/>
          <w:szCs w:val="22"/>
        </w:rPr>
        <w:t xml:space="preserve"> </w:t>
      </w:r>
    </w:p>
    <w:p w:rsidR="007625E4" w:rsidRPr="00D15626" w:rsidRDefault="007625E4" w:rsidP="007625E4">
      <w:pPr>
        <w:jc w:val="both"/>
        <w:rPr>
          <w:sz w:val="22"/>
          <w:szCs w:val="22"/>
        </w:rPr>
      </w:pPr>
    </w:p>
    <w:p w:rsidR="00CB1C9D" w:rsidRPr="00C41393" w:rsidRDefault="00B430C4" w:rsidP="00CB1C9D">
      <w:pPr>
        <w:jc w:val="center"/>
        <w:rPr>
          <w:b/>
          <w:i/>
          <w:sz w:val="22"/>
          <w:szCs w:val="22"/>
        </w:rPr>
      </w:pPr>
      <w:r>
        <w:rPr>
          <w:sz w:val="22"/>
          <w:szCs w:val="22"/>
        </w:rPr>
        <w:lastRenderedPageBreak/>
        <w:t xml:space="preserve"> </w:t>
      </w:r>
    </w:p>
    <w:p w:rsidR="00CB1C9D" w:rsidRPr="00C41393" w:rsidRDefault="00CB1C9D" w:rsidP="00CB1C9D">
      <w:pPr>
        <w:ind w:firstLine="709"/>
        <w:jc w:val="center"/>
        <w:rPr>
          <w:b/>
          <w:sz w:val="22"/>
          <w:szCs w:val="22"/>
        </w:rPr>
      </w:pPr>
    </w:p>
    <w:p w:rsidR="007625E4" w:rsidRPr="00D15626" w:rsidRDefault="00B430C4" w:rsidP="007625E4">
      <w:pPr>
        <w:jc w:val="both"/>
        <w:rPr>
          <w:sz w:val="22"/>
          <w:szCs w:val="22"/>
        </w:rPr>
      </w:pPr>
      <w:r>
        <w:rPr>
          <w:sz w:val="22"/>
          <w:szCs w:val="22"/>
        </w:rPr>
        <w:t xml:space="preserve"> </w:t>
      </w:r>
    </w:p>
    <w:p w:rsidR="007625E4" w:rsidRPr="00D15626" w:rsidRDefault="007625E4" w:rsidP="007625E4">
      <w:pPr>
        <w:jc w:val="both"/>
        <w:rPr>
          <w:sz w:val="22"/>
          <w:szCs w:val="22"/>
        </w:rPr>
      </w:pPr>
    </w:p>
    <w:p w:rsidR="00B25634" w:rsidRDefault="00B25634" w:rsidP="0026318B">
      <w:pPr>
        <w:ind w:firstLine="709"/>
        <w:jc w:val="center"/>
        <w:rPr>
          <w:bCs/>
          <w:sz w:val="22"/>
          <w:szCs w:val="22"/>
        </w:rPr>
      </w:pPr>
    </w:p>
    <w:p w:rsidR="00EF0E70" w:rsidRDefault="00B25634" w:rsidP="00B430C4">
      <w:pPr>
        <w:ind w:firstLine="709"/>
        <w:jc w:val="both"/>
        <w:rPr>
          <w:sz w:val="22"/>
          <w:szCs w:val="22"/>
        </w:rPr>
      </w:pPr>
      <w:r>
        <w:rPr>
          <w:sz w:val="22"/>
          <w:szCs w:val="22"/>
        </w:rPr>
        <w:t xml:space="preserve"> </w:t>
      </w: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DD65E6" w:rsidRDefault="00DD65E6"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pPr>
    </w:p>
    <w:p w:rsidR="001C3002" w:rsidRDefault="001C3002" w:rsidP="00B430C4">
      <w:pPr>
        <w:ind w:firstLine="709"/>
        <w:jc w:val="both"/>
        <w:rPr>
          <w:sz w:val="22"/>
          <w:szCs w:val="22"/>
        </w:rPr>
        <w:sectPr w:rsidR="001C3002" w:rsidSect="00EF0E70">
          <w:type w:val="continuous"/>
          <w:pgSz w:w="11906" w:h="16838"/>
          <w:pgMar w:top="851" w:right="567" w:bottom="567" w:left="1134" w:header="709" w:footer="709" w:gutter="0"/>
          <w:cols w:num="2" w:space="708"/>
          <w:docGrid w:linePitch="360"/>
        </w:sectPr>
      </w:pPr>
    </w:p>
    <w:p w:rsidR="009819F8" w:rsidRDefault="009819F8" w:rsidP="0026318B">
      <w:pPr>
        <w:jc w:val="both"/>
        <w:rPr>
          <w:sz w:val="22"/>
          <w:szCs w:val="22"/>
        </w:rPr>
      </w:pPr>
    </w:p>
    <w:tbl>
      <w:tblPr>
        <w:tblpPr w:leftFromText="180" w:rightFromText="180" w:vertAnchor="text" w:horzAnchor="margin" w:tblpXSpec="right" w:tblpY="1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539"/>
      </w:tblGrid>
      <w:tr w:rsidR="009819F8" w:rsidTr="00947640">
        <w:trPr>
          <w:trHeight w:val="3240"/>
        </w:trPr>
        <w:tc>
          <w:tcPr>
            <w:tcW w:w="4539" w:type="dxa"/>
            <w:tcBorders>
              <w:top w:val="double" w:sz="4" w:space="0" w:color="auto"/>
              <w:left w:val="double" w:sz="4" w:space="0" w:color="auto"/>
              <w:bottom w:val="double" w:sz="4" w:space="0" w:color="auto"/>
              <w:right w:val="double" w:sz="4" w:space="0" w:color="auto"/>
            </w:tcBorders>
          </w:tcPr>
          <w:p w:rsidR="009819F8" w:rsidRDefault="009819F8" w:rsidP="00947640">
            <w:pPr>
              <w:tabs>
                <w:tab w:val="num" w:pos="360"/>
              </w:tabs>
              <w:ind w:left="360"/>
              <w:rPr>
                <w:sz w:val="20"/>
                <w:szCs w:val="20"/>
              </w:rPr>
            </w:pPr>
          </w:p>
          <w:p w:rsidR="009819F8" w:rsidRDefault="009819F8" w:rsidP="00947640">
            <w:pPr>
              <w:tabs>
                <w:tab w:val="num" w:pos="360"/>
              </w:tabs>
              <w:ind w:left="360"/>
              <w:rPr>
                <w:b/>
                <w:sz w:val="20"/>
                <w:szCs w:val="20"/>
              </w:rPr>
            </w:pPr>
            <w:r>
              <w:rPr>
                <w:b/>
                <w:sz w:val="20"/>
                <w:szCs w:val="20"/>
              </w:rPr>
              <w:t>Учредители:</w:t>
            </w:r>
          </w:p>
          <w:p w:rsidR="009819F8" w:rsidRDefault="009819F8" w:rsidP="00947640">
            <w:pPr>
              <w:tabs>
                <w:tab w:val="num" w:pos="360"/>
              </w:tabs>
              <w:ind w:left="360"/>
              <w:rPr>
                <w:sz w:val="20"/>
                <w:szCs w:val="20"/>
              </w:rPr>
            </w:pPr>
            <w:r>
              <w:rPr>
                <w:sz w:val="20"/>
                <w:szCs w:val="20"/>
              </w:rPr>
              <w:t xml:space="preserve">Совет </w:t>
            </w:r>
            <w:proofErr w:type="spellStart"/>
            <w:r>
              <w:rPr>
                <w:sz w:val="20"/>
                <w:szCs w:val="20"/>
              </w:rPr>
              <w:t>Утускунского</w:t>
            </w:r>
            <w:proofErr w:type="spellEnd"/>
            <w:r>
              <w:rPr>
                <w:sz w:val="20"/>
                <w:szCs w:val="20"/>
              </w:rPr>
              <w:t xml:space="preserve"> сельского поселения и администрация </w:t>
            </w:r>
            <w:proofErr w:type="spellStart"/>
            <w:r>
              <w:rPr>
                <w:sz w:val="20"/>
                <w:szCs w:val="20"/>
              </w:rPr>
              <w:t>Утускунского</w:t>
            </w:r>
            <w:proofErr w:type="spellEnd"/>
            <w:r>
              <w:rPr>
                <w:sz w:val="20"/>
                <w:szCs w:val="20"/>
              </w:rPr>
              <w:t xml:space="preserve"> сельского поселения </w:t>
            </w:r>
            <w:proofErr w:type="spellStart"/>
            <w:r>
              <w:rPr>
                <w:sz w:val="20"/>
                <w:szCs w:val="20"/>
              </w:rPr>
              <w:t>Усть-Ишимского</w:t>
            </w:r>
            <w:proofErr w:type="spellEnd"/>
            <w:r>
              <w:rPr>
                <w:sz w:val="20"/>
                <w:szCs w:val="20"/>
              </w:rPr>
              <w:t xml:space="preserve"> муниципального района Омской области</w:t>
            </w:r>
          </w:p>
          <w:p w:rsidR="009819F8" w:rsidRDefault="009819F8" w:rsidP="00947640">
            <w:pPr>
              <w:tabs>
                <w:tab w:val="num" w:pos="360"/>
              </w:tabs>
              <w:ind w:left="360"/>
              <w:rPr>
                <w:sz w:val="20"/>
                <w:szCs w:val="20"/>
              </w:rPr>
            </w:pPr>
          </w:p>
          <w:p w:rsidR="009819F8" w:rsidRDefault="009819F8" w:rsidP="00947640">
            <w:pPr>
              <w:tabs>
                <w:tab w:val="num" w:pos="360"/>
              </w:tabs>
              <w:ind w:left="360"/>
              <w:rPr>
                <w:sz w:val="20"/>
                <w:szCs w:val="20"/>
              </w:rPr>
            </w:pPr>
            <w:r>
              <w:rPr>
                <w:b/>
                <w:sz w:val="20"/>
                <w:szCs w:val="20"/>
              </w:rPr>
              <w:t xml:space="preserve">Главный редактор:     </w:t>
            </w:r>
            <w:r w:rsidR="001C3002">
              <w:rPr>
                <w:sz w:val="20"/>
                <w:szCs w:val="20"/>
              </w:rPr>
              <w:t>Яровикова Е.С. –  Председатель</w:t>
            </w:r>
            <w:r>
              <w:rPr>
                <w:sz w:val="20"/>
                <w:szCs w:val="20"/>
              </w:rPr>
              <w:t xml:space="preserve"> Совета </w:t>
            </w:r>
            <w:proofErr w:type="spellStart"/>
            <w:r>
              <w:rPr>
                <w:sz w:val="20"/>
                <w:szCs w:val="20"/>
              </w:rPr>
              <w:t>Утускунского</w:t>
            </w:r>
            <w:proofErr w:type="spellEnd"/>
            <w:r>
              <w:rPr>
                <w:sz w:val="20"/>
                <w:szCs w:val="20"/>
              </w:rPr>
              <w:t xml:space="preserve"> сельского поселения</w:t>
            </w:r>
          </w:p>
          <w:p w:rsidR="009819F8" w:rsidRDefault="009819F8" w:rsidP="00947640">
            <w:pPr>
              <w:tabs>
                <w:tab w:val="num" w:pos="360"/>
              </w:tabs>
              <w:ind w:left="360"/>
              <w:rPr>
                <w:sz w:val="20"/>
                <w:szCs w:val="20"/>
              </w:rPr>
            </w:pPr>
          </w:p>
          <w:p w:rsidR="009819F8" w:rsidRDefault="009819F8" w:rsidP="00947640">
            <w:pPr>
              <w:tabs>
                <w:tab w:val="num" w:pos="360"/>
              </w:tabs>
              <w:ind w:left="360"/>
              <w:rPr>
                <w:sz w:val="20"/>
                <w:szCs w:val="20"/>
              </w:rPr>
            </w:pPr>
            <w:r>
              <w:rPr>
                <w:b/>
                <w:sz w:val="20"/>
                <w:szCs w:val="20"/>
              </w:rPr>
              <w:t>Адрес</w:t>
            </w:r>
            <w:r>
              <w:rPr>
                <w:sz w:val="20"/>
                <w:szCs w:val="20"/>
              </w:rPr>
              <w:t xml:space="preserve">: Омская область, </w:t>
            </w:r>
            <w:proofErr w:type="spellStart"/>
            <w:r>
              <w:rPr>
                <w:sz w:val="20"/>
                <w:szCs w:val="20"/>
              </w:rPr>
              <w:t>Усть-Ишимский</w:t>
            </w:r>
            <w:proofErr w:type="spellEnd"/>
            <w:r>
              <w:rPr>
                <w:sz w:val="20"/>
                <w:szCs w:val="20"/>
              </w:rPr>
              <w:t xml:space="preserve"> район, </w:t>
            </w:r>
            <w:proofErr w:type="spellStart"/>
            <w:r>
              <w:rPr>
                <w:sz w:val="20"/>
                <w:szCs w:val="20"/>
              </w:rPr>
              <w:t>с</w:t>
            </w:r>
            <w:proofErr w:type="gramStart"/>
            <w:r>
              <w:rPr>
                <w:sz w:val="20"/>
                <w:szCs w:val="20"/>
              </w:rPr>
              <w:t>.У</w:t>
            </w:r>
            <w:proofErr w:type="gramEnd"/>
            <w:r>
              <w:rPr>
                <w:sz w:val="20"/>
                <w:szCs w:val="20"/>
              </w:rPr>
              <w:t>тускун</w:t>
            </w:r>
            <w:proofErr w:type="spellEnd"/>
            <w:r>
              <w:rPr>
                <w:sz w:val="20"/>
                <w:szCs w:val="20"/>
              </w:rPr>
              <w:t xml:space="preserve"> , ул. Советская, 34</w:t>
            </w:r>
          </w:p>
          <w:p w:rsidR="009819F8" w:rsidRDefault="009819F8" w:rsidP="00947640">
            <w:pPr>
              <w:tabs>
                <w:tab w:val="num" w:pos="360"/>
              </w:tabs>
              <w:ind w:left="360"/>
              <w:rPr>
                <w:sz w:val="20"/>
                <w:szCs w:val="20"/>
              </w:rPr>
            </w:pPr>
            <w:r>
              <w:rPr>
                <w:sz w:val="20"/>
                <w:szCs w:val="20"/>
              </w:rPr>
              <w:t>Тел.:  2-36-23; 2-41-06</w:t>
            </w:r>
          </w:p>
          <w:p w:rsidR="009819F8" w:rsidRDefault="009819F8" w:rsidP="00947640">
            <w:pPr>
              <w:tabs>
                <w:tab w:val="num" w:pos="360"/>
              </w:tabs>
              <w:ind w:left="360"/>
              <w:rPr>
                <w:sz w:val="20"/>
                <w:szCs w:val="20"/>
              </w:rPr>
            </w:pPr>
          </w:p>
          <w:p w:rsidR="009819F8" w:rsidRDefault="009819F8" w:rsidP="00947640">
            <w:pPr>
              <w:tabs>
                <w:tab w:val="num" w:pos="360"/>
              </w:tabs>
              <w:ind w:left="360"/>
              <w:rPr>
                <w:sz w:val="20"/>
                <w:szCs w:val="20"/>
              </w:rPr>
            </w:pPr>
            <w:r>
              <w:rPr>
                <w:sz w:val="20"/>
                <w:szCs w:val="20"/>
              </w:rPr>
              <w:t>Тираж:  25 экз.</w:t>
            </w:r>
          </w:p>
          <w:p w:rsidR="009819F8" w:rsidRDefault="009819F8" w:rsidP="00947640">
            <w:pPr>
              <w:tabs>
                <w:tab w:val="num" w:pos="360"/>
              </w:tabs>
              <w:ind w:left="360"/>
              <w:rPr>
                <w:b/>
                <w:sz w:val="20"/>
                <w:szCs w:val="20"/>
              </w:rPr>
            </w:pPr>
            <w:r>
              <w:rPr>
                <w:sz w:val="20"/>
                <w:szCs w:val="20"/>
              </w:rPr>
              <w:t>Бесплатно</w:t>
            </w:r>
          </w:p>
          <w:p w:rsidR="009819F8" w:rsidRDefault="009819F8" w:rsidP="00947640">
            <w:pPr>
              <w:tabs>
                <w:tab w:val="num" w:pos="360"/>
              </w:tabs>
              <w:ind w:left="360"/>
              <w:rPr>
                <w:sz w:val="20"/>
                <w:szCs w:val="20"/>
              </w:rPr>
            </w:pPr>
          </w:p>
        </w:tc>
      </w:tr>
    </w:tbl>
    <w:p w:rsidR="0026318B" w:rsidRDefault="0026318B" w:rsidP="00EF0E70">
      <w:pPr>
        <w:jc w:val="both"/>
        <w:rPr>
          <w:sz w:val="22"/>
          <w:szCs w:val="22"/>
        </w:rPr>
      </w:pPr>
      <w:r w:rsidRPr="00407B91">
        <w:rPr>
          <w:sz w:val="22"/>
          <w:szCs w:val="22"/>
        </w:rPr>
        <w:lastRenderedPageBreak/>
        <w:t xml:space="preserve">                              </w:t>
      </w:r>
    </w:p>
    <w:p w:rsidR="00B430C4" w:rsidRDefault="00B430C4" w:rsidP="00EF0E70">
      <w:pPr>
        <w:jc w:val="both"/>
        <w:rPr>
          <w:sz w:val="22"/>
          <w:szCs w:val="22"/>
        </w:rPr>
      </w:pPr>
    </w:p>
    <w:p w:rsidR="00B430C4" w:rsidRDefault="00B430C4" w:rsidP="00EF0E70">
      <w:pPr>
        <w:jc w:val="both"/>
        <w:rPr>
          <w:sz w:val="22"/>
          <w:szCs w:val="22"/>
        </w:rPr>
      </w:pPr>
    </w:p>
    <w:p w:rsidR="00B430C4" w:rsidRDefault="00B430C4" w:rsidP="00EF0E70">
      <w:pPr>
        <w:jc w:val="both"/>
        <w:rPr>
          <w:sz w:val="22"/>
          <w:szCs w:val="22"/>
        </w:rPr>
      </w:pPr>
    </w:p>
    <w:p w:rsidR="00B430C4" w:rsidRDefault="00B430C4" w:rsidP="00EF0E70">
      <w:pPr>
        <w:jc w:val="both"/>
        <w:rPr>
          <w:bCs/>
          <w:sz w:val="20"/>
          <w:szCs w:val="20"/>
        </w:rPr>
      </w:pPr>
    </w:p>
    <w:p w:rsidR="0026318B" w:rsidRDefault="0026318B" w:rsidP="005B71DD">
      <w:pPr>
        <w:ind w:firstLine="709"/>
        <w:jc w:val="center"/>
        <w:rPr>
          <w:bCs/>
          <w:sz w:val="20"/>
          <w:szCs w:val="20"/>
        </w:rPr>
      </w:pPr>
    </w:p>
    <w:p w:rsidR="0026318B" w:rsidRDefault="0026318B" w:rsidP="005B71DD">
      <w:pPr>
        <w:ind w:firstLine="709"/>
        <w:jc w:val="center"/>
        <w:rPr>
          <w:bCs/>
          <w:sz w:val="20"/>
          <w:szCs w:val="20"/>
        </w:rPr>
      </w:pPr>
    </w:p>
    <w:p w:rsidR="0026318B" w:rsidRDefault="0026318B" w:rsidP="005B71DD">
      <w:pPr>
        <w:ind w:firstLine="709"/>
        <w:jc w:val="center"/>
        <w:rPr>
          <w:bCs/>
          <w:sz w:val="20"/>
          <w:szCs w:val="20"/>
        </w:rPr>
      </w:pPr>
    </w:p>
    <w:p w:rsidR="0026318B" w:rsidRDefault="0026318B" w:rsidP="005B71DD">
      <w:pPr>
        <w:ind w:firstLine="709"/>
        <w:jc w:val="center"/>
        <w:rPr>
          <w:bCs/>
          <w:sz w:val="20"/>
          <w:szCs w:val="20"/>
        </w:rPr>
      </w:pPr>
    </w:p>
    <w:p w:rsidR="0026318B" w:rsidRDefault="0026318B" w:rsidP="005B71DD">
      <w:pPr>
        <w:ind w:firstLine="709"/>
        <w:jc w:val="center"/>
        <w:rPr>
          <w:bCs/>
          <w:sz w:val="20"/>
          <w:szCs w:val="20"/>
        </w:rPr>
      </w:pPr>
    </w:p>
    <w:p w:rsidR="0026318B" w:rsidRDefault="0026318B" w:rsidP="005B71DD">
      <w:pPr>
        <w:ind w:firstLine="709"/>
        <w:jc w:val="center"/>
        <w:rPr>
          <w:bCs/>
          <w:sz w:val="20"/>
          <w:szCs w:val="20"/>
        </w:rPr>
        <w:sectPr w:rsidR="0026318B" w:rsidSect="0026318B">
          <w:type w:val="continuous"/>
          <w:pgSz w:w="11906" w:h="16838"/>
          <w:pgMar w:top="851" w:right="567" w:bottom="567" w:left="1134" w:header="709" w:footer="709" w:gutter="0"/>
          <w:cols w:space="708"/>
          <w:docGrid w:linePitch="360"/>
        </w:sectPr>
      </w:pPr>
    </w:p>
    <w:p w:rsidR="005B71DD" w:rsidRDefault="0026318B">
      <w:r>
        <w:rPr>
          <w:bCs/>
          <w:sz w:val="20"/>
          <w:szCs w:val="20"/>
        </w:rPr>
        <w:lastRenderedPageBreak/>
        <w:t xml:space="preserve"> </w:t>
      </w:r>
    </w:p>
    <w:p w:rsidR="005B71DD" w:rsidRPr="00E86BC2" w:rsidRDefault="005B71DD">
      <w:pPr>
        <w:sectPr w:rsidR="005B71DD" w:rsidRPr="00E86BC2" w:rsidSect="004602C5">
          <w:type w:val="continuous"/>
          <w:pgSz w:w="11906" w:h="16838"/>
          <w:pgMar w:top="851" w:right="567" w:bottom="567" w:left="1134" w:header="709" w:footer="709" w:gutter="0"/>
          <w:cols w:num="2" w:space="708"/>
          <w:docGrid w:linePitch="360"/>
        </w:sectPr>
      </w:pPr>
    </w:p>
    <w:p w:rsidR="004A4BBD" w:rsidRPr="00775682" w:rsidRDefault="00AB76DB" w:rsidP="004A4BBD">
      <w:pPr>
        <w:jc w:val="both"/>
        <w:rPr>
          <w:sz w:val="20"/>
          <w:szCs w:val="20"/>
        </w:rPr>
      </w:pPr>
      <w:r>
        <w:rPr>
          <w:sz w:val="20"/>
          <w:szCs w:val="20"/>
        </w:rPr>
        <w:lastRenderedPageBreak/>
        <w:t xml:space="preserve"> </w:t>
      </w:r>
    </w:p>
    <w:p w:rsidR="00812C4C" w:rsidRPr="00AB76DB" w:rsidRDefault="00AB76DB" w:rsidP="00AB76DB">
      <w:pPr>
        <w:pStyle w:val="ab"/>
        <w:jc w:val="both"/>
        <w:rPr>
          <w:sz w:val="20"/>
          <w:szCs w:val="20"/>
          <w:lang w:val="ru-RU"/>
        </w:rPr>
      </w:pPr>
      <w:r>
        <w:rPr>
          <w:sz w:val="20"/>
          <w:szCs w:val="20"/>
          <w:lang w:val="ru-RU"/>
        </w:rPr>
        <w:t xml:space="preserve">  </w:t>
      </w:r>
    </w:p>
    <w:p w:rsidR="004725CC" w:rsidRPr="004045DC" w:rsidRDefault="00AB76DB" w:rsidP="004725CC">
      <w:pPr>
        <w:jc w:val="both"/>
        <w:rPr>
          <w:sz w:val="20"/>
          <w:szCs w:val="20"/>
        </w:rPr>
      </w:pPr>
      <w:r>
        <w:rPr>
          <w:sz w:val="20"/>
          <w:szCs w:val="20"/>
        </w:rPr>
        <w:t xml:space="preserve"> </w:t>
      </w:r>
    </w:p>
    <w:p w:rsidR="00723808" w:rsidRDefault="00AB76DB" w:rsidP="00D220D3">
      <w:pPr>
        <w:pStyle w:val="ConsTitle"/>
        <w:widowControl/>
        <w:ind w:right="0"/>
        <w:jc w:val="center"/>
        <w:rPr>
          <w:rFonts w:ascii="Times New Roman" w:hAnsi="Times New Roman"/>
          <w:b w:val="0"/>
          <w:sz w:val="20"/>
          <w:szCs w:val="20"/>
        </w:rPr>
      </w:pPr>
      <w:r>
        <w:rPr>
          <w:rFonts w:ascii="Times New Roman" w:hAnsi="Times New Roman"/>
          <w:b w:val="0"/>
          <w:sz w:val="20"/>
          <w:szCs w:val="20"/>
        </w:rPr>
        <w:t xml:space="preserve"> </w:t>
      </w:r>
    </w:p>
    <w:p w:rsidR="00723808" w:rsidRDefault="00723808" w:rsidP="00D220D3">
      <w:pPr>
        <w:pStyle w:val="ConsTitle"/>
        <w:widowControl/>
        <w:ind w:right="0"/>
        <w:jc w:val="center"/>
        <w:rPr>
          <w:rFonts w:ascii="Times New Roman" w:hAnsi="Times New Roman"/>
          <w:b w:val="0"/>
          <w:sz w:val="20"/>
          <w:szCs w:val="20"/>
        </w:rPr>
      </w:pPr>
    </w:p>
    <w:p w:rsidR="00723808" w:rsidRDefault="00723808" w:rsidP="00D220D3">
      <w:pPr>
        <w:pStyle w:val="ConsTitle"/>
        <w:widowControl/>
        <w:ind w:right="0"/>
        <w:jc w:val="center"/>
        <w:rPr>
          <w:rFonts w:ascii="Times New Roman" w:hAnsi="Times New Roman"/>
          <w:b w:val="0"/>
          <w:sz w:val="20"/>
          <w:szCs w:val="20"/>
        </w:rPr>
      </w:pPr>
    </w:p>
    <w:p w:rsidR="00723808" w:rsidRDefault="00723808" w:rsidP="00D220D3">
      <w:pPr>
        <w:pStyle w:val="ConsTitle"/>
        <w:widowControl/>
        <w:ind w:right="0"/>
        <w:jc w:val="center"/>
        <w:rPr>
          <w:rFonts w:ascii="Times New Roman" w:hAnsi="Times New Roman"/>
          <w:b w:val="0"/>
          <w:sz w:val="20"/>
          <w:szCs w:val="20"/>
        </w:rPr>
      </w:pPr>
    </w:p>
    <w:p w:rsidR="007935C0" w:rsidRPr="00436CF3" w:rsidRDefault="004A4BBD" w:rsidP="007935C0">
      <w:pPr>
        <w:jc w:val="both"/>
        <w:rPr>
          <w:sz w:val="18"/>
          <w:szCs w:val="18"/>
        </w:rPr>
      </w:pPr>
      <w:r>
        <w:rPr>
          <w:sz w:val="18"/>
          <w:szCs w:val="18"/>
        </w:rPr>
        <w:t xml:space="preserve"> </w:t>
      </w:r>
    </w:p>
    <w:p w:rsidR="007935C0" w:rsidRPr="00436CF3" w:rsidRDefault="007935C0" w:rsidP="007935C0">
      <w:pPr>
        <w:jc w:val="right"/>
        <w:rPr>
          <w:sz w:val="18"/>
          <w:szCs w:val="18"/>
        </w:rPr>
      </w:pPr>
    </w:p>
    <w:p w:rsidR="004661BE" w:rsidRPr="001538B9" w:rsidRDefault="004661BE" w:rsidP="004661BE">
      <w:pPr>
        <w:pStyle w:val="ConsPlusNormal"/>
        <w:ind w:left="-426" w:right="283"/>
        <w:jc w:val="both"/>
        <w:rPr>
          <w:sz w:val="18"/>
          <w:szCs w:val="18"/>
        </w:rPr>
      </w:pPr>
      <w:bookmarkStart w:id="2" w:name="P318"/>
      <w:bookmarkStart w:id="3" w:name="P320"/>
      <w:bookmarkStart w:id="4" w:name="P322"/>
      <w:bookmarkStart w:id="5" w:name="P350"/>
      <w:bookmarkStart w:id="6" w:name="P360"/>
      <w:bookmarkEnd w:id="2"/>
      <w:bookmarkEnd w:id="3"/>
      <w:bookmarkEnd w:id="4"/>
      <w:bookmarkEnd w:id="5"/>
      <w:bookmarkEnd w:id="6"/>
    </w:p>
    <w:p w:rsidR="004661BE" w:rsidRPr="001538B9" w:rsidRDefault="004661BE" w:rsidP="004661BE">
      <w:pPr>
        <w:pStyle w:val="ConsPlusNormal"/>
        <w:ind w:left="-426" w:right="283"/>
        <w:jc w:val="both"/>
        <w:rPr>
          <w:sz w:val="18"/>
          <w:szCs w:val="18"/>
        </w:rPr>
      </w:pPr>
    </w:p>
    <w:p w:rsidR="004661BE" w:rsidRPr="001538B9" w:rsidRDefault="004661BE" w:rsidP="004661BE">
      <w:pPr>
        <w:rPr>
          <w:sz w:val="18"/>
          <w:szCs w:val="18"/>
        </w:rPr>
      </w:pPr>
    </w:p>
    <w:p w:rsidR="00965862" w:rsidRPr="00AC0D41" w:rsidRDefault="007D0DC3" w:rsidP="00965862">
      <w:pPr>
        <w:jc w:val="center"/>
        <w:rPr>
          <w:sz w:val="18"/>
          <w:szCs w:val="18"/>
        </w:rPr>
      </w:pPr>
      <w:r>
        <w:rPr>
          <w:sz w:val="18"/>
          <w:szCs w:val="18"/>
        </w:rPr>
        <w:t xml:space="preserve"> </w:t>
      </w:r>
    </w:p>
    <w:p w:rsidR="00965862" w:rsidRPr="00AC0D41" w:rsidRDefault="00965862" w:rsidP="00965862">
      <w:pPr>
        <w:rPr>
          <w:sz w:val="18"/>
          <w:szCs w:val="18"/>
        </w:rPr>
      </w:pPr>
    </w:p>
    <w:p w:rsidR="00965862" w:rsidRPr="00AC0D41" w:rsidRDefault="007D0DC3" w:rsidP="00965862">
      <w:pPr>
        <w:autoSpaceDE w:val="0"/>
        <w:autoSpaceDN w:val="0"/>
        <w:adjustRightInd w:val="0"/>
        <w:ind w:firstLine="900"/>
        <w:jc w:val="both"/>
        <w:rPr>
          <w:sz w:val="18"/>
          <w:szCs w:val="18"/>
        </w:rPr>
      </w:pPr>
      <w:r>
        <w:rPr>
          <w:sz w:val="18"/>
          <w:szCs w:val="18"/>
        </w:rPr>
        <w:t xml:space="preserve"> </w:t>
      </w:r>
    </w:p>
    <w:p w:rsidR="005D79C2" w:rsidRPr="007C7BEB" w:rsidRDefault="007D0DC3" w:rsidP="00960051">
      <w:pPr>
        <w:contextualSpacing/>
        <w:rPr>
          <w:rFonts w:eastAsia="Calibri"/>
          <w:sz w:val="18"/>
          <w:szCs w:val="18"/>
          <w:lang w:eastAsia="en-US"/>
        </w:rPr>
      </w:pPr>
      <w:r>
        <w:rPr>
          <w:rFonts w:eastAsia="Calibri"/>
          <w:sz w:val="18"/>
          <w:szCs w:val="18"/>
          <w:lang w:eastAsia="en-US"/>
        </w:rPr>
        <w:t xml:space="preserve"> </w:t>
      </w:r>
    </w:p>
    <w:p w:rsidR="005D79C2" w:rsidRPr="002F007E" w:rsidRDefault="005D79C2" w:rsidP="00960051">
      <w:pPr>
        <w:contextualSpacing/>
      </w:pPr>
    </w:p>
    <w:sectPr w:rsidR="005D79C2" w:rsidRPr="002F007E" w:rsidSect="003262BA">
      <w:headerReference w:type="default" r:id="rId15"/>
      <w:type w:val="continuous"/>
      <w:pgSz w:w="11906" w:h="16838" w:code="9"/>
      <w:pgMar w:top="851" w:right="567" w:bottom="567" w:left="1134" w:header="709" w:footer="709" w:gutter="0"/>
      <w:pgNumType w:start="1"/>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2A" w:rsidRDefault="00DC762A" w:rsidP="00B61816">
      <w:r>
        <w:separator/>
      </w:r>
    </w:p>
  </w:endnote>
  <w:endnote w:type="continuationSeparator" w:id="0">
    <w:p w:rsidR="00DC762A" w:rsidRDefault="00DC762A" w:rsidP="00B61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2A" w:rsidRDefault="00DC762A" w:rsidP="00B61816">
      <w:r>
        <w:separator/>
      </w:r>
    </w:p>
  </w:footnote>
  <w:footnote w:type="continuationSeparator" w:id="0">
    <w:p w:rsidR="00DC762A" w:rsidRDefault="00DC762A" w:rsidP="00B61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CB" w:rsidRDefault="00DC76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1">
    <w:nsid w:val="00D17212"/>
    <w:multiLevelType w:val="hybridMultilevel"/>
    <w:tmpl w:val="A43289E8"/>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157B10"/>
    <w:multiLevelType w:val="hybridMultilevel"/>
    <w:tmpl w:val="6CEAEA8C"/>
    <w:lvl w:ilvl="0" w:tplc="5BF6699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5AA7C88"/>
    <w:multiLevelType w:val="hybridMultilevel"/>
    <w:tmpl w:val="C9704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40273"/>
    <w:multiLevelType w:val="hybridMultilevel"/>
    <w:tmpl w:val="9C7E21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F572E4"/>
    <w:multiLevelType w:val="hybridMultilevel"/>
    <w:tmpl w:val="DA9E677C"/>
    <w:lvl w:ilvl="0" w:tplc="64C0B2B2">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2D470C"/>
    <w:multiLevelType w:val="hybridMultilevel"/>
    <w:tmpl w:val="061C9960"/>
    <w:lvl w:ilvl="0" w:tplc="E25EC3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746212"/>
    <w:multiLevelType w:val="hybridMultilevel"/>
    <w:tmpl w:val="FB1CF6E4"/>
    <w:lvl w:ilvl="0" w:tplc="40DCB25C">
      <w:start w:val="1"/>
      <w:numFmt w:val="decimal"/>
      <w:lvlText w:val="%1."/>
      <w:lvlJc w:val="left"/>
      <w:pPr>
        <w:ind w:left="4188" w:hanging="360"/>
      </w:pPr>
      <w:rPr>
        <w:rFonts w:hint="default"/>
        <w:u w:val="none"/>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8">
    <w:nsid w:val="268D2983"/>
    <w:multiLevelType w:val="hybridMultilevel"/>
    <w:tmpl w:val="79B2060A"/>
    <w:lvl w:ilvl="0" w:tplc="FB3CF4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9097DB6"/>
    <w:multiLevelType w:val="hybridMultilevel"/>
    <w:tmpl w:val="D3BED294"/>
    <w:lvl w:ilvl="0" w:tplc="F50C88C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F37257"/>
    <w:multiLevelType w:val="multilevel"/>
    <w:tmpl w:val="8CCC09BA"/>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328C5979"/>
    <w:multiLevelType w:val="hybridMultilevel"/>
    <w:tmpl w:val="3B8C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A0846"/>
    <w:multiLevelType w:val="hybridMultilevel"/>
    <w:tmpl w:val="0A8CD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A970ED"/>
    <w:multiLevelType w:val="multilevel"/>
    <w:tmpl w:val="8D988F38"/>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4">
    <w:nsid w:val="351A6F49"/>
    <w:multiLevelType w:val="multilevel"/>
    <w:tmpl w:val="0F628416"/>
    <w:lvl w:ilvl="0">
      <w:start w:val="3"/>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CC63BC8"/>
    <w:multiLevelType w:val="hybridMultilevel"/>
    <w:tmpl w:val="36C691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486D96"/>
    <w:multiLevelType w:val="hybridMultilevel"/>
    <w:tmpl w:val="C9AE911C"/>
    <w:lvl w:ilvl="0" w:tplc="8C26F68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A35379"/>
    <w:multiLevelType w:val="multilevel"/>
    <w:tmpl w:val="BE765EC2"/>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2EC1732"/>
    <w:multiLevelType w:val="multilevel"/>
    <w:tmpl w:val="EA10153E"/>
    <w:lvl w:ilvl="0">
      <w:start w:val="1"/>
      <w:numFmt w:val="decimal"/>
      <w:lvlText w:val="%1."/>
      <w:lvlJc w:val="left"/>
      <w:pPr>
        <w:ind w:left="638" w:hanging="360"/>
      </w:pPr>
      <w:rPr>
        <w:rFonts w:hint="default"/>
      </w:rPr>
    </w:lvl>
    <w:lvl w:ilvl="1">
      <w:start w:val="1"/>
      <w:numFmt w:val="decimal"/>
      <w:isLgl/>
      <w:lvlText w:val="%1.%2."/>
      <w:lvlJc w:val="left"/>
      <w:pPr>
        <w:ind w:left="998" w:hanging="36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078" w:hanging="720"/>
      </w:pPr>
      <w:rPr>
        <w:rFonts w:hint="default"/>
      </w:rPr>
    </w:lvl>
    <w:lvl w:ilvl="4">
      <w:start w:val="1"/>
      <w:numFmt w:val="decimal"/>
      <w:isLgl/>
      <w:lvlText w:val="%1.%2.%3.%4.%5."/>
      <w:lvlJc w:val="left"/>
      <w:pPr>
        <w:ind w:left="2798" w:hanging="1080"/>
      </w:pPr>
      <w:rPr>
        <w:rFonts w:hint="default"/>
      </w:rPr>
    </w:lvl>
    <w:lvl w:ilvl="5">
      <w:start w:val="1"/>
      <w:numFmt w:val="decimal"/>
      <w:isLgl/>
      <w:lvlText w:val="%1.%2.%3.%4.%5.%6."/>
      <w:lvlJc w:val="left"/>
      <w:pPr>
        <w:ind w:left="3158" w:hanging="1080"/>
      </w:pPr>
      <w:rPr>
        <w:rFonts w:hint="default"/>
      </w:rPr>
    </w:lvl>
    <w:lvl w:ilvl="6">
      <w:start w:val="1"/>
      <w:numFmt w:val="decimal"/>
      <w:isLgl/>
      <w:lvlText w:val="%1.%2.%3.%4.%5.%6.%7."/>
      <w:lvlJc w:val="left"/>
      <w:pPr>
        <w:ind w:left="3878" w:hanging="144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958" w:hanging="1800"/>
      </w:pPr>
      <w:rPr>
        <w:rFonts w:hint="default"/>
      </w:rPr>
    </w:lvl>
  </w:abstractNum>
  <w:abstractNum w:abstractNumId="19">
    <w:nsid w:val="4BBC3B86"/>
    <w:multiLevelType w:val="hybridMultilevel"/>
    <w:tmpl w:val="869A277A"/>
    <w:lvl w:ilvl="0" w:tplc="D1E6124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C02E4084">
      <w:numFmt w:val="bullet"/>
      <w:lvlText w:val="•"/>
      <w:lvlJc w:val="left"/>
      <w:pPr>
        <w:ind w:left="1152" w:hanging="164"/>
      </w:pPr>
      <w:rPr>
        <w:rFonts w:hint="default"/>
        <w:lang w:val="ru-RU" w:eastAsia="en-US" w:bidi="ar-SA"/>
      </w:rPr>
    </w:lvl>
    <w:lvl w:ilvl="2" w:tplc="5832F0BE">
      <w:numFmt w:val="bullet"/>
      <w:lvlText w:val="•"/>
      <w:lvlJc w:val="left"/>
      <w:pPr>
        <w:ind w:left="2185" w:hanging="164"/>
      </w:pPr>
      <w:rPr>
        <w:rFonts w:hint="default"/>
        <w:lang w:val="ru-RU" w:eastAsia="en-US" w:bidi="ar-SA"/>
      </w:rPr>
    </w:lvl>
    <w:lvl w:ilvl="3" w:tplc="70469360">
      <w:numFmt w:val="bullet"/>
      <w:lvlText w:val="•"/>
      <w:lvlJc w:val="left"/>
      <w:pPr>
        <w:ind w:left="3217" w:hanging="164"/>
      </w:pPr>
      <w:rPr>
        <w:rFonts w:hint="default"/>
        <w:lang w:val="ru-RU" w:eastAsia="en-US" w:bidi="ar-SA"/>
      </w:rPr>
    </w:lvl>
    <w:lvl w:ilvl="4" w:tplc="4E36F8AE">
      <w:numFmt w:val="bullet"/>
      <w:lvlText w:val="•"/>
      <w:lvlJc w:val="left"/>
      <w:pPr>
        <w:ind w:left="4250" w:hanging="164"/>
      </w:pPr>
      <w:rPr>
        <w:rFonts w:hint="default"/>
        <w:lang w:val="ru-RU" w:eastAsia="en-US" w:bidi="ar-SA"/>
      </w:rPr>
    </w:lvl>
    <w:lvl w:ilvl="5" w:tplc="D146E532">
      <w:numFmt w:val="bullet"/>
      <w:lvlText w:val="•"/>
      <w:lvlJc w:val="left"/>
      <w:pPr>
        <w:ind w:left="5283" w:hanging="164"/>
      </w:pPr>
      <w:rPr>
        <w:rFonts w:hint="default"/>
        <w:lang w:val="ru-RU" w:eastAsia="en-US" w:bidi="ar-SA"/>
      </w:rPr>
    </w:lvl>
    <w:lvl w:ilvl="6" w:tplc="54E08B18">
      <w:numFmt w:val="bullet"/>
      <w:lvlText w:val="•"/>
      <w:lvlJc w:val="left"/>
      <w:pPr>
        <w:ind w:left="6315" w:hanging="164"/>
      </w:pPr>
      <w:rPr>
        <w:rFonts w:hint="default"/>
        <w:lang w:val="ru-RU" w:eastAsia="en-US" w:bidi="ar-SA"/>
      </w:rPr>
    </w:lvl>
    <w:lvl w:ilvl="7" w:tplc="86747120">
      <w:numFmt w:val="bullet"/>
      <w:lvlText w:val="•"/>
      <w:lvlJc w:val="left"/>
      <w:pPr>
        <w:ind w:left="7348" w:hanging="164"/>
      </w:pPr>
      <w:rPr>
        <w:rFonts w:hint="default"/>
        <w:lang w:val="ru-RU" w:eastAsia="en-US" w:bidi="ar-SA"/>
      </w:rPr>
    </w:lvl>
    <w:lvl w:ilvl="8" w:tplc="37A04E18">
      <w:numFmt w:val="bullet"/>
      <w:lvlText w:val="•"/>
      <w:lvlJc w:val="left"/>
      <w:pPr>
        <w:ind w:left="8380" w:hanging="164"/>
      </w:pPr>
      <w:rPr>
        <w:rFonts w:hint="default"/>
        <w:lang w:val="ru-RU" w:eastAsia="en-US" w:bidi="ar-SA"/>
      </w:rPr>
    </w:lvl>
  </w:abstractNum>
  <w:abstractNum w:abstractNumId="20">
    <w:nsid w:val="4C2B624B"/>
    <w:multiLevelType w:val="hybridMultilevel"/>
    <w:tmpl w:val="A08C94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DE22871"/>
    <w:multiLevelType w:val="hybridMultilevel"/>
    <w:tmpl w:val="866450A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A714E"/>
    <w:multiLevelType w:val="hybridMultilevel"/>
    <w:tmpl w:val="39EEC4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E262E"/>
    <w:multiLevelType w:val="hybridMultilevel"/>
    <w:tmpl w:val="089A6CB6"/>
    <w:lvl w:ilvl="0" w:tplc="4F2EF7B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A0278"/>
    <w:multiLevelType w:val="hybridMultilevel"/>
    <w:tmpl w:val="1004E5F0"/>
    <w:lvl w:ilvl="0" w:tplc="5264300E">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5">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3E91E9F"/>
    <w:multiLevelType w:val="multilevel"/>
    <w:tmpl w:val="D8D60EF8"/>
    <w:styleLink w:val="WWNum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27">
    <w:nsid w:val="658611D9"/>
    <w:multiLevelType w:val="multilevel"/>
    <w:tmpl w:val="2BB88D0A"/>
    <w:lvl w:ilvl="0">
      <w:start w:val="1"/>
      <w:numFmt w:val="decimal"/>
      <w:lvlText w:val="%1."/>
      <w:lvlJc w:val="left"/>
      <w:pPr>
        <w:ind w:left="420" w:hanging="360"/>
      </w:pPr>
      <w:rPr>
        <w:rFonts w:hint="default"/>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640" w:hanging="1080"/>
      </w:pPr>
      <w:rPr>
        <w:rFonts w:cs="Times New Roman" w:hint="default"/>
      </w:rPr>
    </w:lvl>
    <w:lvl w:ilvl="6">
      <w:start w:val="1"/>
      <w:numFmt w:val="decimal"/>
      <w:isLgl/>
      <w:lvlText w:val="%1.%2.%3.%4.%5.%6.%7."/>
      <w:lvlJc w:val="left"/>
      <w:pPr>
        <w:ind w:left="330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260" w:hanging="1800"/>
      </w:pPr>
      <w:rPr>
        <w:rFonts w:cs="Times New Roman" w:hint="default"/>
      </w:rPr>
    </w:lvl>
  </w:abstractNum>
  <w:abstractNum w:abstractNumId="28">
    <w:nsid w:val="694E2FC8"/>
    <w:multiLevelType w:val="hybridMultilevel"/>
    <w:tmpl w:val="37FC1010"/>
    <w:lvl w:ilvl="0" w:tplc="FD50AECC">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9">
    <w:nsid w:val="6AD54411"/>
    <w:multiLevelType w:val="multilevel"/>
    <w:tmpl w:val="30F489F2"/>
    <w:lvl w:ilvl="0">
      <w:start w:val="1"/>
      <w:numFmt w:val="decimal"/>
      <w:lvlText w:val="%1."/>
      <w:lvlJc w:val="left"/>
      <w:pPr>
        <w:ind w:left="720" w:hanging="36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B1856C4"/>
    <w:multiLevelType w:val="multilevel"/>
    <w:tmpl w:val="C0DC46A2"/>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70A12388"/>
    <w:multiLevelType w:val="hybridMultilevel"/>
    <w:tmpl w:val="39386178"/>
    <w:lvl w:ilvl="0" w:tplc="76C4B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0056A9"/>
    <w:multiLevelType w:val="hybridMultilevel"/>
    <w:tmpl w:val="E0E410F2"/>
    <w:lvl w:ilvl="0" w:tplc="1B18E4BE">
      <w:start w:val="13"/>
      <w:numFmt w:val="decimal"/>
      <w:lvlText w:val="%1)"/>
      <w:lvlJc w:val="left"/>
      <w:pPr>
        <w:ind w:left="1238" w:hanging="360"/>
      </w:pPr>
      <w:rPr>
        <w:rFonts w:hint="default"/>
      </w:rPr>
    </w:lvl>
    <w:lvl w:ilvl="1" w:tplc="04190019">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33">
    <w:nsid w:val="72B31309"/>
    <w:multiLevelType w:val="hybridMultilevel"/>
    <w:tmpl w:val="02A4A596"/>
    <w:lvl w:ilvl="0" w:tplc="47109C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nsid w:val="73DC2140"/>
    <w:multiLevelType w:val="hybridMultilevel"/>
    <w:tmpl w:val="47760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A0002"/>
    <w:multiLevelType w:val="hybridMultilevel"/>
    <w:tmpl w:val="89AAA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45161"/>
    <w:multiLevelType w:val="hybridMultilevel"/>
    <w:tmpl w:val="8CB6AC26"/>
    <w:lvl w:ilvl="0" w:tplc="6AACBA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470870"/>
    <w:multiLevelType w:val="hybridMultilevel"/>
    <w:tmpl w:val="DEA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26"/>
    <w:lvlOverride w:ilvl="0">
      <w:startOverride w:val="1"/>
    </w:lvlOverride>
  </w:num>
  <w:num w:numId="4">
    <w:abstractNumId w:val="28"/>
  </w:num>
  <w:num w:numId="5">
    <w:abstractNumId w:val="24"/>
  </w:num>
  <w:num w:numId="6">
    <w:abstractNumId w:val="13"/>
  </w:num>
  <w:num w:numId="7">
    <w:abstractNumId w:val="1"/>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4"/>
  </w:num>
  <w:num w:numId="12">
    <w:abstractNumId w:val="2"/>
  </w:num>
  <w:num w:numId="13">
    <w:abstractNumId w:val="33"/>
  </w:num>
  <w:num w:numId="14">
    <w:abstractNumId w:val="32"/>
  </w:num>
  <w:num w:numId="15">
    <w:abstractNumId w:val="5"/>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18"/>
  </w:num>
  <w:num w:numId="21">
    <w:abstractNumId w:val="21"/>
  </w:num>
  <w:num w:numId="22">
    <w:abstractNumId w:val="11"/>
  </w:num>
  <w:num w:numId="23">
    <w:abstractNumId w:val="9"/>
  </w:num>
  <w:num w:numId="24">
    <w:abstractNumId w:val="17"/>
  </w:num>
  <w:num w:numId="25">
    <w:abstractNumId w:val="14"/>
  </w:num>
  <w:num w:numId="26">
    <w:abstractNumId w:val="3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19"/>
  </w:num>
  <w:num w:numId="31">
    <w:abstractNumId w:val="35"/>
  </w:num>
  <w:num w:numId="32">
    <w:abstractNumId w:val="25"/>
  </w:num>
  <w:num w:numId="33">
    <w:abstractNumId w:val="29"/>
  </w:num>
  <w:num w:numId="34">
    <w:abstractNumId w:val="37"/>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1"/>
  </w:num>
  <w:num w:numId="38">
    <w:abstractNumId w:val="36"/>
  </w:num>
  <w:num w:numId="39">
    <w:abstractNumId w:val="0"/>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62BA"/>
    <w:rsid w:val="000106D5"/>
    <w:rsid w:val="000206B5"/>
    <w:rsid w:val="00025E5D"/>
    <w:rsid w:val="000262DC"/>
    <w:rsid w:val="00047D25"/>
    <w:rsid w:val="000634FC"/>
    <w:rsid w:val="00063685"/>
    <w:rsid w:val="00076506"/>
    <w:rsid w:val="000844D1"/>
    <w:rsid w:val="00092F11"/>
    <w:rsid w:val="000975F9"/>
    <w:rsid w:val="000B5297"/>
    <w:rsid w:val="000B7A68"/>
    <w:rsid w:val="000C020D"/>
    <w:rsid w:val="000C3946"/>
    <w:rsid w:val="000E1168"/>
    <w:rsid w:val="000E13EA"/>
    <w:rsid w:val="000F139D"/>
    <w:rsid w:val="000F17D1"/>
    <w:rsid w:val="000F2CB1"/>
    <w:rsid w:val="0011033F"/>
    <w:rsid w:val="001176E8"/>
    <w:rsid w:val="001264DA"/>
    <w:rsid w:val="0012716A"/>
    <w:rsid w:val="00130A57"/>
    <w:rsid w:val="00131901"/>
    <w:rsid w:val="00134C47"/>
    <w:rsid w:val="00136170"/>
    <w:rsid w:val="00137852"/>
    <w:rsid w:val="00143FEF"/>
    <w:rsid w:val="0015372B"/>
    <w:rsid w:val="001549B2"/>
    <w:rsid w:val="001620E4"/>
    <w:rsid w:val="0016525E"/>
    <w:rsid w:val="001759E5"/>
    <w:rsid w:val="001877FF"/>
    <w:rsid w:val="0019206A"/>
    <w:rsid w:val="001A5385"/>
    <w:rsid w:val="001B328B"/>
    <w:rsid w:val="001C3002"/>
    <w:rsid w:val="001C74EF"/>
    <w:rsid w:val="001D4F4A"/>
    <w:rsid w:val="001D58A5"/>
    <w:rsid w:val="001E02F0"/>
    <w:rsid w:val="001E55A0"/>
    <w:rsid w:val="001F43E6"/>
    <w:rsid w:val="00212469"/>
    <w:rsid w:val="00234EDE"/>
    <w:rsid w:val="00253F9A"/>
    <w:rsid w:val="0026318B"/>
    <w:rsid w:val="00266674"/>
    <w:rsid w:val="00267306"/>
    <w:rsid w:val="00281F0B"/>
    <w:rsid w:val="00290B8F"/>
    <w:rsid w:val="002A24F9"/>
    <w:rsid w:val="002A4559"/>
    <w:rsid w:val="002A7621"/>
    <w:rsid w:val="002D15A2"/>
    <w:rsid w:val="002E01E0"/>
    <w:rsid w:val="002E51FD"/>
    <w:rsid w:val="002F007E"/>
    <w:rsid w:val="00304BD0"/>
    <w:rsid w:val="003059FA"/>
    <w:rsid w:val="00320D26"/>
    <w:rsid w:val="003262BA"/>
    <w:rsid w:val="00327BA6"/>
    <w:rsid w:val="00327E6D"/>
    <w:rsid w:val="003346F4"/>
    <w:rsid w:val="00346C34"/>
    <w:rsid w:val="0036209C"/>
    <w:rsid w:val="0037484D"/>
    <w:rsid w:val="003835E1"/>
    <w:rsid w:val="00386795"/>
    <w:rsid w:val="00390B45"/>
    <w:rsid w:val="003A608C"/>
    <w:rsid w:val="003B2DBD"/>
    <w:rsid w:val="003C0779"/>
    <w:rsid w:val="003F199A"/>
    <w:rsid w:val="003F66B9"/>
    <w:rsid w:val="00407B91"/>
    <w:rsid w:val="004130E0"/>
    <w:rsid w:val="00415A08"/>
    <w:rsid w:val="004232E6"/>
    <w:rsid w:val="00423439"/>
    <w:rsid w:val="0042441D"/>
    <w:rsid w:val="00435F46"/>
    <w:rsid w:val="004602C5"/>
    <w:rsid w:val="00461021"/>
    <w:rsid w:val="0046520F"/>
    <w:rsid w:val="0046589C"/>
    <w:rsid w:val="004661BE"/>
    <w:rsid w:val="004725CC"/>
    <w:rsid w:val="00473951"/>
    <w:rsid w:val="00474669"/>
    <w:rsid w:val="00482E27"/>
    <w:rsid w:val="00492441"/>
    <w:rsid w:val="004A4BBD"/>
    <w:rsid w:val="004A601C"/>
    <w:rsid w:val="004A6FF9"/>
    <w:rsid w:val="004B2D51"/>
    <w:rsid w:val="004C5177"/>
    <w:rsid w:val="004C6798"/>
    <w:rsid w:val="004D1738"/>
    <w:rsid w:val="004D3E29"/>
    <w:rsid w:val="004D4B65"/>
    <w:rsid w:val="004D4C2A"/>
    <w:rsid w:val="004E747E"/>
    <w:rsid w:val="004F0E6F"/>
    <w:rsid w:val="004F1498"/>
    <w:rsid w:val="004F3F5C"/>
    <w:rsid w:val="004F4F0D"/>
    <w:rsid w:val="005049BB"/>
    <w:rsid w:val="00505733"/>
    <w:rsid w:val="0052587E"/>
    <w:rsid w:val="005336F2"/>
    <w:rsid w:val="00540DC3"/>
    <w:rsid w:val="005465A8"/>
    <w:rsid w:val="0055676B"/>
    <w:rsid w:val="00556CDE"/>
    <w:rsid w:val="005672B1"/>
    <w:rsid w:val="005675C3"/>
    <w:rsid w:val="005A15D7"/>
    <w:rsid w:val="005B48C9"/>
    <w:rsid w:val="005B71DD"/>
    <w:rsid w:val="005D64CF"/>
    <w:rsid w:val="005D79C2"/>
    <w:rsid w:val="005E1FFC"/>
    <w:rsid w:val="005E71CD"/>
    <w:rsid w:val="005F01A6"/>
    <w:rsid w:val="006002F1"/>
    <w:rsid w:val="00614543"/>
    <w:rsid w:val="006155DF"/>
    <w:rsid w:val="00616353"/>
    <w:rsid w:val="006171FC"/>
    <w:rsid w:val="00617E74"/>
    <w:rsid w:val="006202C0"/>
    <w:rsid w:val="00631790"/>
    <w:rsid w:val="00645B94"/>
    <w:rsid w:val="006557F1"/>
    <w:rsid w:val="006576F0"/>
    <w:rsid w:val="00667156"/>
    <w:rsid w:val="00672AA8"/>
    <w:rsid w:val="00672C8F"/>
    <w:rsid w:val="00691BB7"/>
    <w:rsid w:val="006A181D"/>
    <w:rsid w:val="006A6E2E"/>
    <w:rsid w:val="006C45BB"/>
    <w:rsid w:val="006C4CCE"/>
    <w:rsid w:val="006C55AB"/>
    <w:rsid w:val="006D4D08"/>
    <w:rsid w:val="006D5A25"/>
    <w:rsid w:val="006D77C8"/>
    <w:rsid w:val="006E016F"/>
    <w:rsid w:val="006E1AF4"/>
    <w:rsid w:val="006E6D31"/>
    <w:rsid w:val="006F5927"/>
    <w:rsid w:val="00705BFE"/>
    <w:rsid w:val="00706247"/>
    <w:rsid w:val="0070627B"/>
    <w:rsid w:val="00710712"/>
    <w:rsid w:val="00712D8E"/>
    <w:rsid w:val="00715AF9"/>
    <w:rsid w:val="00715FCA"/>
    <w:rsid w:val="007171CF"/>
    <w:rsid w:val="00723808"/>
    <w:rsid w:val="007357A7"/>
    <w:rsid w:val="007440AC"/>
    <w:rsid w:val="007625E4"/>
    <w:rsid w:val="0076717E"/>
    <w:rsid w:val="007723B1"/>
    <w:rsid w:val="00783E53"/>
    <w:rsid w:val="0079291B"/>
    <w:rsid w:val="007935C0"/>
    <w:rsid w:val="007A2CC9"/>
    <w:rsid w:val="007A4E1E"/>
    <w:rsid w:val="007A71F8"/>
    <w:rsid w:val="007B7C23"/>
    <w:rsid w:val="007C3DDB"/>
    <w:rsid w:val="007C3E6C"/>
    <w:rsid w:val="007C7BEB"/>
    <w:rsid w:val="007D0DC3"/>
    <w:rsid w:val="007E1288"/>
    <w:rsid w:val="007F1FFC"/>
    <w:rsid w:val="007F4094"/>
    <w:rsid w:val="007F68B1"/>
    <w:rsid w:val="00810B0A"/>
    <w:rsid w:val="00812076"/>
    <w:rsid w:val="00812C4C"/>
    <w:rsid w:val="008336CF"/>
    <w:rsid w:val="008508DD"/>
    <w:rsid w:val="00863DC4"/>
    <w:rsid w:val="008767EF"/>
    <w:rsid w:val="00883929"/>
    <w:rsid w:val="008903D2"/>
    <w:rsid w:val="00891CDB"/>
    <w:rsid w:val="00896E93"/>
    <w:rsid w:val="008A451A"/>
    <w:rsid w:val="008B2EA0"/>
    <w:rsid w:val="008B5BB0"/>
    <w:rsid w:val="008F2640"/>
    <w:rsid w:val="00900C83"/>
    <w:rsid w:val="0090315B"/>
    <w:rsid w:val="00903598"/>
    <w:rsid w:val="00904C7A"/>
    <w:rsid w:val="009056FF"/>
    <w:rsid w:val="00914C55"/>
    <w:rsid w:val="00921362"/>
    <w:rsid w:val="00922183"/>
    <w:rsid w:val="00930CCC"/>
    <w:rsid w:val="009320D8"/>
    <w:rsid w:val="00933EBF"/>
    <w:rsid w:val="00937B53"/>
    <w:rsid w:val="00947E71"/>
    <w:rsid w:val="009535F6"/>
    <w:rsid w:val="00956BB3"/>
    <w:rsid w:val="00960051"/>
    <w:rsid w:val="00965862"/>
    <w:rsid w:val="00971492"/>
    <w:rsid w:val="009819F8"/>
    <w:rsid w:val="009824EE"/>
    <w:rsid w:val="00995AC9"/>
    <w:rsid w:val="009A2003"/>
    <w:rsid w:val="009A4993"/>
    <w:rsid w:val="009B073C"/>
    <w:rsid w:val="009C285B"/>
    <w:rsid w:val="009D66D3"/>
    <w:rsid w:val="009D7890"/>
    <w:rsid w:val="009F4F97"/>
    <w:rsid w:val="00A0333B"/>
    <w:rsid w:val="00A13BE7"/>
    <w:rsid w:val="00A20314"/>
    <w:rsid w:val="00A20D76"/>
    <w:rsid w:val="00A219F1"/>
    <w:rsid w:val="00A22CD3"/>
    <w:rsid w:val="00A25C65"/>
    <w:rsid w:val="00A33515"/>
    <w:rsid w:val="00A37E0E"/>
    <w:rsid w:val="00A45162"/>
    <w:rsid w:val="00A479AC"/>
    <w:rsid w:val="00A6133B"/>
    <w:rsid w:val="00A63CFE"/>
    <w:rsid w:val="00A77174"/>
    <w:rsid w:val="00A82ED3"/>
    <w:rsid w:val="00A86DBF"/>
    <w:rsid w:val="00A93360"/>
    <w:rsid w:val="00AA0246"/>
    <w:rsid w:val="00AA463B"/>
    <w:rsid w:val="00AB76DB"/>
    <w:rsid w:val="00AC0C2C"/>
    <w:rsid w:val="00AC6036"/>
    <w:rsid w:val="00AE14BC"/>
    <w:rsid w:val="00AE43FB"/>
    <w:rsid w:val="00B00B10"/>
    <w:rsid w:val="00B01470"/>
    <w:rsid w:val="00B02764"/>
    <w:rsid w:val="00B05558"/>
    <w:rsid w:val="00B06862"/>
    <w:rsid w:val="00B13B45"/>
    <w:rsid w:val="00B25634"/>
    <w:rsid w:val="00B2642E"/>
    <w:rsid w:val="00B270EE"/>
    <w:rsid w:val="00B35B6F"/>
    <w:rsid w:val="00B418B5"/>
    <w:rsid w:val="00B430C4"/>
    <w:rsid w:val="00B43732"/>
    <w:rsid w:val="00B60A0D"/>
    <w:rsid w:val="00B61816"/>
    <w:rsid w:val="00B65EF5"/>
    <w:rsid w:val="00B70FA3"/>
    <w:rsid w:val="00B73FAE"/>
    <w:rsid w:val="00B8001C"/>
    <w:rsid w:val="00B91227"/>
    <w:rsid w:val="00B92ED5"/>
    <w:rsid w:val="00B93572"/>
    <w:rsid w:val="00B93F81"/>
    <w:rsid w:val="00BA3770"/>
    <w:rsid w:val="00BA3A1C"/>
    <w:rsid w:val="00BA3B3C"/>
    <w:rsid w:val="00BB2CA1"/>
    <w:rsid w:val="00BB33C6"/>
    <w:rsid w:val="00BB537F"/>
    <w:rsid w:val="00BD6B31"/>
    <w:rsid w:val="00BE65FA"/>
    <w:rsid w:val="00C06156"/>
    <w:rsid w:val="00C1295D"/>
    <w:rsid w:val="00C16619"/>
    <w:rsid w:val="00C20CA7"/>
    <w:rsid w:val="00C21D50"/>
    <w:rsid w:val="00C232F9"/>
    <w:rsid w:val="00C27129"/>
    <w:rsid w:val="00C317EB"/>
    <w:rsid w:val="00C333DF"/>
    <w:rsid w:val="00C36CC4"/>
    <w:rsid w:val="00C37341"/>
    <w:rsid w:val="00C448F1"/>
    <w:rsid w:val="00C513A1"/>
    <w:rsid w:val="00C658BA"/>
    <w:rsid w:val="00C7092B"/>
    <w:rsid w:val="00C80093"/>
    <w:rsid w:val="00C801F6"/>
    <w:rsid w:val="00C86507"/>
    <w:rsid w:val="00C86F86"/>
    <w:rsid w:val="00C930C0"/>
    <w:rsid w:val="00C934ED"/>
    <w:rsid w:val="00C93D37"/>
    <w:rsid w:val="00CA14D2"/>
    <w:rsid w:val="00CA787C"/>
    <w:rsid w:val="00CA7F0A"/>
    <w:rsid w:val="00CB1C9D"/>
    <w:rsid w:val="00CB5F72"/>
    <w:rsid w:val="00CC0EEE"/>
    <w:rsid w:val="00CC38BF"/>
    <w:rsid w:val="00CC608D"/>
    <w:rsid w:val="00CD4F7F"/>
    <w:rsid w:val="00CD518F"/>
    <w:rsid w:val="00CD602C"/>
    <w:rsid w:val="00CE0E4A"/>
    <w:rsid w:val="00CE3E94"/>
    <w:rsid w:val="00CE5453"/>
    <w:rsid w:val="00CF4EC8"/>
    <w:rsid w:val="00CF4F96"/>
    <w:rsid w:val="00CF5DD8"/>
    <w:rsid w:val="00D013D9"/>
    <w:rsid w:val="00D02CB4"/>
    <w:rsid w:val="00D0367C"/>
    <w:rsid w:val="00D14CF6"/>
    <w:rsid w:val="00D20C34"/>
    <w:rsid w:val="00D220D3"/>
    <w:rsid w:val="00D25EAD"/>
    <w:rsid w:val="00D30A45"/>
    <w:rsid w:val="00D403C5"/>
    <w:rsid w:val="00D4120F"/>
    <w:rsid w:val="00D41E37"/>
    <w:rsid w:val="00D52557"/>
    <w:rsid w:val="00D53DBD"/>
    <w:rsid w:val="00D54B89"/>
    <w:rsid w:val="00D60D35"/>
    <w:rsid w:val="00D63F4F"/>
    <w:rsid w:val="00D7435C"/>
    <w:rsid w:val="00D768C6"/>
    <w:rsid w:val="00D77814"/>
    <w:rsid w:val="00D83B6F"/>
    <w:rsid w:val="00DA3BC1"/>
    <w:rsid w:val="00DA5397"/>
    <w:rsid w:val="00DA702E"/>
    <w:rsid w:val="00DA7E1D"/>
    <w:rsid w:val="00DB76C8"/>
    <w:rsid w:val="00DC762A"/>
    <w:rsid w:val="00DD1B4B"/>
    <w:rsid w:val="00DD65E6"/>
    <w:rsid w:val="00DE01EE"/>
    <w:rsid w:val="00DE04DF"/>
    <w:rsid w:val="00DE04E3"/>
    <w:rsid w:val="00DF4170"/>
    <w:rsid w:val="00E006FA"/>
    <w:rsid w:val="00E0513F"/>
    <w:rsid w:val="00E060BE"/>
    <w:rsid w:val="00E27916"/>
    <w:rsid w:val="00E377B3"/>
    <w:rsid w:val="00E47FB5"/>
    <w:rsid w:val="00E53D2C"/>
    <w:rsid w:val="00E62C56"/>
    <w:rsid w:val="00E6622F"/>
    <w:rsid w:val="00E72A53"/>
    <w:rsid w:val="00E81FD7"/>
    <w:rsid w:val="00E86BC2"/>
    <w:rsid w:val="00E941B6"/>
    <w:rsid w:val="00E953E1"/>
    <w:rsid w:val="00E9579F"/>
    <w:rsid w:val="00EA011C"/>
    <w:rsid w:val="00EA6BD6"/>
    <w:rsid w:val="00EC5880"/>
    <w:rsid w:val="00ED0610"/>
    <w:rsid w:val="00ED0CB7"/>
    <w:rsid w:val="00ED36B9"/>
    <w:rsid w:val="00EE15A4"/>
    <w:rsid w:val="00EE5B7F"/>
    <w:rsid w:val="00EF05F6"/>
    <w:rsid w:val="00EF0E70"/>
    <w:rsid w:val="00EF1ED6"/>
    <w:rsid w:val="00EF66BA"/>
    <w:rsid w:val="00EF69BC"/>
    <w:rsid w:val="00EF7BE4"/>
    <w:rsid w:val="00F00F7A"/>
    <w:rsid w:val="00F067F5"/>
    <w:rsid w:val="00F070C8"/>
    <w:rsid w:val="00F11CC9"/>
    <w:rsid w:val="00F2038F"/>
    <w:rsid w:val="00F227AE"/>
    <w:rsid w:val="00F25059"/>
    <w:rsid w:val="00F372BF"/>
    <w:rsid w:val="00F3764F"/>
    <w:rsid w:val="00F53238"/>
    <w:rsid w:val="00F53F1E"/>
    <w:rsid w:val="00F54BB9"/>
    <w:rsid w:val="00F84899"/>
    <w:rsid w:val="00F86AC8"/>
    <w:rsid w:val="00F96C57"/>
    <w:rsid w:val="00F97CA2"/>
    <w:rsid w:val="00FA421B"/>
    <w:rsid w:val="00FA5513"/>
    <w:rsid w:val="00FB3CD9"/>
    <w:rsid w:val="00FC767E"/>
    <w:rsid w:val="00FE0856"/>
    <w:rsid w:val="00FE5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3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E0856"/>
    <w:pPr>
      <w:keepNext/>
      <w:jc w:val="center"/>
      <w:outlineLvl w:val="1"/>
    </w:pPr>
    <w:rPr>
      <w:b/>
      <w:bCs/>
      <w:sz w:val="36"/>
    </w:rPr>
  </w:style>
  <w:style w:type="paragraph" w:styleId="3">
    <w:name w:val="heading 3"/>
    <w:basedOn w:val="a"/>
    <w:next w:val="a"/>
    <w:link w:val="30"/>
    <w:qFormat/>
    <w:rsid w:val="00025E5D"/>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25E5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957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2B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3262BA"/>
    <w:rPr>
      <w:rFonts w:ascii="Calibri" w:eastAsia="Calibri" w:hAnsi="Calibri" w:cs="Times New Roman"/>
    </w:rPr>
  </w:style>
  <w:style w:type="character" w:styleId="a5">
    <w:name w:val="Hyperlink"/>
    <w:uiPriority w:val="99"/>
    <w:rsid w:val="003262BA"/>
    <w:rPr>
      <w:color w:val="0000FF"/>
      <w:u w:val="single"/>
    </w:rPr>
  </w:style>
  <w:style w:type="paragraph" w:styleId="a6">
    <w:name w:val="List Paragraph"/>
    <w:basedOn w:val="a"/>
    <w:uiPriority w:val="34"/>
    <w:qFormat/>
    <w:rsid w:val="003262BA"/>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rsid w:val="003262BA"/>
    <w:pPr>
      <w:spacing w:after="200" w:line="276" w:lineRule="auto"/>
    </w:pPr>
    <w:rPr>
      <w:rFonts w:eastAsia="Calibri"/>
      <w:lang w:eastAsia="en-US"/>
    </w:rPr>
  </w:style>
  <w:style w:type="paragraph" w:styleId="a8">
    <w:name w:val="No Spacing"/>
    <w:link w:val="a9"/>
    <w:qFormat/>
    <w:rsid w:val="003262BA"/>
    <w:pPr>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F007E"/>
    <w:pPr>
      <w:spacing w:before="100" w:beforeAutospacing="1" w:after="100" w:afterAutospacing="1"/>
    </w:pPr>
  </w:style>
  <w:style w:type="character" w:customStyle="1" w:styleId="20">
    <w:name w:val="Заголовок 2 Знак"/>
    <w:basedOn w:val="a0"/>
    <w:link w:val="2"/>
    <w:uiPriority w:val="99"/>
    <w:rsid w:val="00FE0856"/>
    <w:rPr>
      <w:rFonts w:ascii="Times New Roman" w:eastAsia="Times New Roman" w:hAnsi="Times New Roman" w:cs="Times New Roman"/>
      <w:b/>
      <w:bCs/>
      <w:sz w:val="36"/>
      <w:szCs w:val="24"/>
      <w:lang w:eastAsia="ru-RU"/>
    </w:rPr>
  </w:style>
  <w:style w:type="paragraph" w:customStyle="1" w:styleId="ConsPlusNormal">
    <w:name w:val="ConsPlusNormal"/>
    <w:link w:val="ConsPlusNormal0"/>
    <w:rsid w:val="00FE0856"/>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FE0856"/>
    <w:pPr>
      <w:widowControl w:val="0"/>
      <w:autoSpaceDE w:val="0"/>
      <w:autoSpaceDN w:val="0"/>
      <w:spacing w:after="0" w:line="240" w:lineRule="auto"/>
    </w:pPr>
    <w:rPr>
      <w:rFonts w:ascii="Arial" w:eastAsia="Times New Roman" w:hAnsi="Arial" w:cs="Arial"/>
      <w:b/>
      <w:sz w:val="20"/>
      <w:lang w:eastAsia="ru-RU"/>
    </w:rPr>
  </w:style>
  <w:style w:type="character" w:customStyle="1" w:styleId="70">
    <w:name w:val="Заголовок 7 Знак"/>
    <w:basedOn w:val="a0"/>
    <w:link w:val="7"/>
    <w:uiPriority w:val="9"/>
    <w:semiHidden/>
    <w:rsid w:val="00E9579F"/>
    <w:rPr>
      <w:rFonts w:asciiTheme="majorHAnsi" w:eastAsiaTheme="majorEastAsia" w:hAnsiTheme="majorHAnsi" w:cstheme="majorBidi"/>
      <w:i/>
      <w:iCs/>
      <w:color w:val="404040" w:themeColor="text1" w:themeTint="BF"/>
      <w:sz w:val="24"/>
      <w:szCs w:val="24"/>
      <w:lang w:eastAsia="ru-RU"/>
    </w:rPr>
  </w:style>
  <w:style w:type="paragraph" w:customStyle="1" w:styleId="Standard">
    <w:name w:val="Standard"/>
    <w:rsid w:val="00E9579F"/>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a">
    <w:name w:val="caption"/>
    <w:basedOn w:val="Standard"/>
    <w:qFormat/>
    <w:rsid w:val="00E9579F"/>
    <w:pPr>
      <w:jc w:val="center"/>
    </w:pPr>
    <w:rPr>
      <w:sz w:val="28"/>
      <w:szCs w:val="20"/>
    </w:rPr>
  </w:style>
  <w:style w:type="numbering" w:customStyle="1" w:styleId="WWNum2">
    <w:name w:val="WWNum2"/>
    <w:basedOn w:val="a2"/>
    <w:rsid w:val="00E9579F"/>
    <w:pPr>
      <w:numPr>
        <w:numId w:val="2"/>
      </w:numPr>
    </w:pPr>
  </w:style>
  <w:style w:type="paragraph" w:customStyle="1" w:styleId="Default">
    <w:name w:val="Default"/>
    <w:rsid w:val="00CC60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yperlink">
    <w:name w:val="hyperlink"/>
    <w:basedOn w:val="a0"/>
    <w:rsid w:val="00CC608D"/>
  </w:style>
  <w:style w:type="paragraph" w:customStyle="1" w:styleId="formattexttopleveltext">
    <w:name w:val="formattext topleveltext"/>
    <w:basedOn w:val="a"/>
    <w:rsid w:val="00960051"/>
    <w:pPr>
      <w:spacing w:before="100" w:beforeAutospacing="1" w:after="100" w:afterAutospacing="1"/>
    </w:pPr>
  </w:style>
  <w:style w:type="character" w:customStyle="1" w:styleId="FontStyle25">
    <w:name w:val="Font Style25"/>
    <w:basedOn w:val="a0"/>
    <w:uiPriority w:val="99"/>
    <w:rsid w:val="0015372B"/>
    <w:rPr>
      <w:rFonts w:ascii="Sylfaen" w:hAnsi="Sylfaen" w:cs="Sylfaen" w:hint="default"/>
      <w:sz w:val="24"/>
      <w:szCs w:val="24"/>
    </w:rPr>
  </w:style>
  <w:style w:type="paragraph" w:customStyle="1" w:styleId="ConsTitle">
    <w:name w:val="ConsTitle"/>
    <w:rsid w:val="005336F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uiPriority w:val="9"/>
    <w:rsid w:val="000634FC"/>
    <w:rPr>
      <w:rFonts w:asciiTheme="majorHAnsi" w:eastAsiaTheme="majorEastAsia" w:hAnsiTheme="majorHAnsi" w:cstheme="majorBidi"/>
      <w:b/>
      <w:bCs/>
      <w:color w:val="365F91" w:themeColor="accent1" w:themeShade="BF"/>
      <w:sz w:val="28"/>
      <w:szCs w:val="28"/>
      <w:lang w:eastAsia="ru-RU"/>
    </w:rPr>
  </w:style>
  <w:style w:type="paragraph" w:customStyle="1" w:styleId="style7">
    <w:name w:val="style7"/>
    <w:basedOn w:val="a"/>
    <w:rsid w:val="00C86507"/>
    <w:pPr>
      <w:spacing w:before="100" w:beforeAutospacing="1" w:after="100" w:afterAutospacing="1"/>
    </w:pPr>
  </w:style>
  <w:style w:type="character" w:customStyle="1" w:styleId="fontstyle22">
    <w:name w:val="fontstyle22"/>
    <w:basedOn w:val="a0"/>
    <w:rsid w:val="00C86507"/>
  </w:style>
  <w:style w:type="character" w:customStyle="1" w:styleId="fontstyle23">
    <w:name w:val="fontstyle23"/>
    <w:basedOn w:val="a0"/>
    <w:rsid w:val="00C86507"/>
  </w:style>
  <w:style w:type="paragraph" w:customStyle="1" w:styleId="style8">
    <w:name w:val="style8"/>
    <w:basedOn w:val="a"/>
    <w:rsid w:val="00C86507"/>
    <w:pPr>
      <w:spacing w:before="100" w:beforeAutospacing="1" w:after="100" w:afterAutospacing="1"/>
    </w:pPr>
  </w:style>
  <w:style w:type="paragraph" w:customStyle="1" w:styleId="style14">
    <w:name w:val="style14"/>
    <w:basedOn w:val="a"/>
    <w:rsid w:val="00C86507"/>
    <w:pPr>
      <w:spacing w:before="100" w:beforeAutospacing="1" w:after="100" w:afterAutospacing="1"/>
    </w:pPr>
  </w:style>
  <w:style w:type="paragraph" w:customStyle="1" w:styleId="style13">
    <w:name w:val="style13"/>
    <w:basedOn w:val="a"/>
    <w:rsid w:val="00C86507"/>
    <w:pPr>
      <w:spacing w:before="100" w:beforeAutospacing="1" w:after="100" w:afterAutospacing="1"/>
    </w:pPr>
  </w:style>
  <w:style w:type="paragraph" w:customStyle="1" w:styleId="style17">
    <w:name w:val="style17"/>
    <w:basedOn w:val="a"/>
    <w:rsid w:val="00C86507"/>
    <w:pPr>
      <w:spacing w:before="100" w:beforeAutospacing="1" w:after="100" w:afterAutospacing="1"/>
    </w:pPr>
  </w:style>
  <w:style w:type="paragraph" w:styleId="ab">
    <w:name w:val="Body Text"/>
    <w:basedOn w:val="a"/>
    <w:link w:val="ac"/>
    <w:uiPriority w:val="1"/>
    <w:qFormat/>
    <w:rsid w:val="00C86507"/>
    <w:pPr>
      <w:widowControl w:val="0"/>
      <w:autoSpaceDE w:val="0"/>
      <w:autoSpaceDN w:val="0"/>
    </w:pPr>
    <w:rPr>
      <w:sz w:val="28"/>
      <w:szCs w:val="28"/>
      <w:lang w:val="en-US" w:eastAsia="en-US" w:bidi="en-US"/>
    </w:rPr>
  </w:style>
  <w:style w:type="character" w:customStyle="1" w:styleId="ac">
    <w:name w:val="Основной текст Знак"/>
    <w:basedOn w:val="a0"/>
    <w:link w:val="ab"/>
    <w:uiPriority w:val="1"/>
    <w:rsid w:val="00C86507"/>
    <w:rPr>
      <w:rFonts w:ascii="Times New Roman" w:eastAsia="Times New Roman" w:hAnsi="Times New Roman" w:cs="Times New Roman"/>
      <w:sz w:val="28"/>
      <w:szCs w:val="28"/>
      <w:lang w:val="en-US" w:bidi="en-US"/>
    </w:rPr>
  </w:style>
  <w:style w:type="table" w:styleId="ad">
    <w:name w:val="Table Grid"/>
    <w:basedOn w:val="a1"/>
    <w:uiPriority w:val="59"/>
    <w:rsid w:val="0063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956BB3"/>
    <w:pPr>
      <w:widowControl w:val="0"/>
      <w:autoSpaceDE w:val="0"/>
      <w:autoSpaceDN w:val="0"/>
      <w:ind w:left="391"/>
      <w:jc w:val="center"/>
      <w:outlineLvl w:val="1"/>
    </w:pPr>
    <w:rPr>
      <w:b/>
      <w:bCs/>
      <w:sz w:val="28"/>
      <w:szCs w:val="28"/>
      <w:lang w:val="en-US" w:eastAsia="en-US"/>
    </w:rPr>
  </w:style>
  <w:style w:type="character" w:customStyle="1" w:styleId="NoSpacingChar">
    <w:name w:val="No Spacing Char"/>
    <w:link w:val="12"/>
    <w:uiPriority w:val="99"/>
    <w:locked/>
    <w:rsid w:val="00956BB3"/>
  </w:style>
  <w:style w:type="paragraph" w:customStyle="1" w:styleId="12">
    <w:name w:val="Без интервала1"/>
    <w:link w:val="NoSpacingChar"/>
    <w:uiPriority w:val="99"/>
    <w:rsid w:val="00956BB3"/>
    <w:pPr>
      <w:spacing w:after="0" w:line="240" w:lineRule="auto"/>
    </w:pPr>
  </w:style>
  <w:style w:type="character" w:customStyle="1" w:styleId="apple-converted-space">
    <w:name w:val="apple-converted-space"/>
    <w:basedOn w:val="a0"/>
    <w:uiPriority w:val="99"/>
    <w:rsid w:val="005F01A6"/>
  </w:style>
  <w:style w:type="character" w:customStyle="1" w:styleId="40">
    <w:name w:val="Заголовок 4 Знак"/>
    <w:basedOn w:val="a0"/>
    <w:link w:val="4"/>
    <w:uiPriority w:val="9"/>
    <w:semiHidden/>
    <w:rsid w:val="00025E5D"/>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rsid w:val="00025E5D"/>
    <w:rPr>
      <w:rFonts w:ascii="Arial" w:eastAsia="Times New Roman" w:hAnsi="Arial" w:cs="Arial"/>
      <w:b/>
      <w:bCs/>
      <w:sz w:val="26"/>
      <w:szCs w:val="26"/>
      <w:lang w:eastAsia="ru-RU"/>
    </w:rPr>
  </w:style>
  <w:style w:type="paragraph" w:styleId="ae">
    <w:name w:val="Title"/>
    <w:basedOn w:val="a"/>
    <w:link w:val="af"/>
    <w:qFormat/>
    <w:rsid w:val="00025E5D"/>
    <w:pPr>
      <w:jc w:val="center"/>
    </w:pPr>
    <w:rPr>
      <w:b/>
      <w:bCs/>
      <w:sz w:val="28"/>
    </w:rPr>
  </w:style>
  <w:style w:type="character" w:customStyle="1" w:styleId="af">
    <w:name w:val="Название Знак"/>
    <w:basedOn w:val="a0"/>
    <w:link w:val="ae"/>
    <w:rsid w:val="00025E5D"/>
    <w:rPr>
      <w:rFonts w:ascii="Times New Roman" w:eastAsia="Times New Roman" w:hAnsi="Times New Roman" w:cs="Times New Roman"/>
      <w:b/>
      <w:bCs/>
      <w:sz w:val="28"/>
      <w:szCs w:val="24"/>
      <w:lang w:eastAsia="ru-RU"/>
    </w:rPr>
  </w:style>
  <w:style w:type="paragraph" w:styleId="af0">
    <w:name w:val="Subtitle"/>
    <w:basedOn w:val="a"/>
    <w:link w:val="af1"/>
    <w:qFormat/>
    <w:rsid w:val="00025E5D"/>
    <w:pPr>
      <w:jc w:val="center"/>
    </w:pPr>
    <w:rPr>
      <w:b/>
      <w:bCs/>
      <w:sz w:val="28"/>
    </w:rPr>
  </w:style>
  <w:style w:type="character" w:customStyle="1" w:styleId="af1">
    <w:name w:val="Подзаголовок Знак"/>
    <w:basedOn w:val="a0"/>
    <w:link w:val="af0"/>
    <w:rsid w:val="00025E5D"/>
    <w:rPr>
      <w:rFonts w:ascii="Times New Roman" w:eastAsia="Times New Roman" w:hAnsi="Times New Roman" w:cs="Times New Roman"/>
      <w:b/>
      <w:bCs/>
      <w:sz w:val="28"/>
      <w:szCs w:val="24"/>
      <w:lang w:eastAsia="ru-RU"/>
    </w:rPr>
  </w:style>
  <w:style w:type="paragraph" w:styleId="af2">
    <w:name w:val="Body Text Indent"/>
    <w:basedOn w:val="a"/>
    <w:link w:val="af3"/>
    <w:uiPriority w:val="99"/>
    <w:unhideWhenUsed/>
    <w:rsid w:val="00CB5F72"/>
    <w:pPr>
      <w:spacing w:after="120"/>
      <w:ind w:left="283"/>
    </w:pPr>
  </w:style>
  <w:style w:type="character" w:customStyle="1" w:styleId="af3">
    <w:name w:val="Основной текст с отступом Знак"/>
    <w:basedOn w:val="a0"/>
    <w:link w:val="af2"/>
    <w:uiPriority w:val="99"/>
    <w:rsid w:val="00CB5F72"/>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7A71F8"/>
    <w:rPr>
      <w:rFonts w:ascii="Times New Roman" w:eastAsia="Times New Roman" w:hAnsi="Times New Roman" w:cs="Times New Roman"/>
      <w:sz w:val="24"/>
      <w:szCs w:val="24"/>
      <w:lang w:eastAsia="ru-RU"/>
    </w:rPr>
  </w:style>
  <w:style w:type="paragraph" w:customStyle="1" w:styleId="Style15">
    <w:name w:val="Style15"/>
    <w:basedOn w:val="a"/>
    <w:uiPriority w:val="99"/>
    <w:rsid w:val="007723B1"/>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7723B1"/>
    <w:rPr>
      <w:rFonts w:ascii="Times New Roman" w:hAnsi="Times New Roman" w:cs="Times New Roman"/>
      <w:sz w:val="26"/>
      <w:szCs w:val="26"/>
    </w:rPr>
  </w:style>
  <w:style w:type="paragraph" w:styleId="21">
    <w:name w:val="Body Text 2"/>
    <w:basedOn w:val="a"/>
    <w:link w:val="22"/>
    <w:uiPriority w:val="99"/>
    <w:semiHidden/>
    <w:unhideWhenUsed/>
    <w:rsid w:val="00F53238"/>
    <w:pPr>
      <w:spacing w:after="120" w:line="480" w:lineRule="auto"/>
    </w:pPr>
  </w:style>
  <w:style w:type="character" w:customStyle="1" w:styleId="22">
    <w:name w:val="Основной текст 2 Знак"/>
    <w:basedOn w:val="a0"/>
    <w:link w:val="21"/>
    <w:uiPriority w:val="99"/>
    <w:semiHidden/>
    <w:rsid w:val="00F53238"/>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11CC9"/>
    <w:pPr>
      <w:spacing w:after="120" w:line="480" w:lineRule="auto"/>
      <w:ind w:left="283"/>
    </w:pPr>
  </w:style>
  <w:style w:type="character" w:customStyle="1" w:styleId="24">
    <w:name w:val="Основной текст с отступом 2 Знак"/>
    <w:basedOn w:val="a0"/>
    <w:link w:val="23"/>
    <w:uiPriority w:val="99"/>
    <w:semiHidden/>
    <w:rsid w:val="00F11CC9"/>
    <w:rPr>
      <w:rFonts w:ascii="Times New Roman" w:eastAsia="Times New Roman" w:hAnsi="Times New Roman" w:cs="Times New Roman"/>
      <w:sz w:val="24"/>
      <w:szCs w:val="24"/>
      <w:lang w:eastAsia="ru-RU"/>
    </w:rPr>
  </w:style>
  <w:style w:type="paragraph" w:styleId="31">
    <w:name w:val="Body Text Indent 3"/>
    <w:basedOn w:val="a"/>
    <w:link w:val="32"/>
    <w:rsid w:val="00F11CC9"/>
    <w:pPr>
      <w:spacing w:after="120"/>
      <w:ind w:left="283"/>
    </w:pPr>
    <w:rPr>
      <w:sz w:val="16"/>
      <w:szCs w:val="16"/>
    </w:rPr>
  </w:style>
  <w:style w:type="character" w:customStyle="1" w:styleId="32">
    <w:name w:val="Основной текст с отступом 3 Знак"/>
    <w:basedOn w:val="a0"/>
    <w:link w:val="31"/>
    <w:rsid w:val="00F11CC9"/>
    <w:rPr>
      <w:rFonts w:ascii="Times New Roman" w:eastAsia="Times New Roman" w:hAnsi="Times New Roman" w:cs="Times New Roman"/>
      <w:sz w:val="16"/>
      <w:szCs w:val="16"/>
      <w:lang w:eastAsia="ru-RU"/>
    </w:rPr>
  </w:style>
  <w:style w:type="paragraph" w:customStyle="1" w:styleId="ConsNormal">
    <w:name w:val="ConsNormal"/>
    <w:rsid w:val="00F11C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11C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37B53"/>
    <w:rPr>
      <w:rFonts w:ascii="Arial" w:eastAsia="Times New Roman" w:hAnsi="Arial" w:cs="Arial"/>
      <w:sz w:val="20"/>
      <w:lang w:eastAsia="ru-RU"/>
    </w:rPr>
  </w:style>
  <w:style w:type="paragraph" w:customStyle="1" w:styleId="ConsPlusNonformat">
    <w:name w:val="ConsPlusNonformat"/>
    <w:link w:val="ConsPlusNonformat0"/>
    <w:rsid w:val="000F139D"/>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25">
    <w:name w:val="Без интервала2"/>
    <w:rsid w:val="000F139D"/>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33">
    <w:name w:val="Без интервала3"/>
    <w:rsid w:val="0019206A"/>
    <w:pPr>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character" w:customStyle="1" w:styleId="13">
    <w:name w:val="Знак сноски1"/>
    <w:basedOn w:val="a0"/>
    <w:rsid w:val="007C7BEB"/>
    <w:rPr>
      <w:vertAlign w:val="superscript"/>
    </w:rPr>
  </w:style>
  <w:style w:type="character" w:styleId="af4">
    <w:name w:val="footnote reference"/>
    <w:rsid w:val="007C7BEB"/>
    <w:rPr>
      <w:vertAlign w:val="superscript"/>
    </w:rPr>
  </w:style>
  <w:style w:type="paragraph" w:customStyle="1" w:styleId="14">
    <w:name w:val="Текст сноски1"/>
    <w:basedOn w:val="a"/>
    <w:rsid w:val="007C7BEB"/>
    <w:pPr>
      <w:suppressAutoHyphens/>
      <w:spacing w:line="100" w:lineRule="atLeast"/>
    </w:pPr>
    <w:rPr>
      <w:rFonts w:ascii="Arial Unicode MS" w:eastAsia="Arial Unicode MS" w:hAnsi="Arial Unicode MS" w:cs="Arial Unicode MS"/>
      <w:color w:val="000000"/>
      <w:kern w:val="1"/>
      <w:sz w:val="20"/>
      <w:szCs w:val="20"/>
      <w:lang w:eastAsia="hi-IN" w:bidi="hi-IN"/>
    </w:rPr>
  </w:style>
  <w:style w:type="paragraph" w:styleId="af5">
    <w:name w:val="footnote text"/>
    <w:basedOn w:val="a"/>
    <w:link w:val="af6"/>
    <w:rsid w:val="007C7BEB"/>
    <w:pPr>
      <w:suppressLineNumbers/>
      <w:suppressAutoHyphens/>
      <w:spacing w:line="100" w:lineRule="atLeast"/>
      <w:ind w:left="283" w:hanging="283"/>
    </w:pPr>
    <w:rPr>
      <w:rFonts w:ascii="Arial Unicode MS" w:eastAsia="Arial Unicode MS" w:hAnsi="Arial Unicode MS" w:cs="Arial Unicode MS"/>
      <w:color w:val="000000"/>
      <w:kern w:val="1"/>
      <w:sz w:val="20"/>
      <w:szCs w:val="20"/>
      <w:lang w:eastAsia="hi-IN" w:bidi="hi-IN"/>
    </w:rPr>
  </w:style>
  <w:style w:type="character" w:customStyle="1" w:styleId="af6">
    <w:name w:val="Текст сноски Знак"/>
    <w:basedOn w:val="a0"/>
    <w:link w:val="af5"/>
    <w:rsid w:val="007C7BEB"/>
    <w:rPr>
      <w:rFonts w:ascii="Arial Unicode MS" w:eastAsia="Arial Unicode MS" w:hAnsi="Arial Unicode MS" w:cs="Arial Unicode MS"/>
      <w:color w:val="000000"/>
      <w:kern w:val="1"/>
      <w:sz w:val="20"/>
      <w:szCs w:val="20"/>
      <w:lang w:eastAsia="hi-IN" w:bidi="hi-IN"/>
    </w:rPr>
  </w:style>
  <w:style w:type="paragraph" w:customStyle="1" w:styleId="15">
    <w:name w:val="Абзац списка1"/>
    <w:basedOn w:val="a"/>
    <w:uiPriority w:val="99"/>
    <w:rsid w:val="00CD4F7F"/>
    <w:pPr>
      <w:ind w:left="720"/>
    </w:pPr>
  </w:style>
  <w:style w:type="character" w:customStyle="1" w:styleId="ConsPlusNonformat0">
    <w:name w:val="ConsPlusNonformat Знак"/>
    <w:link w:val="ConsPlusNonformat"/>
    <w:locked/>
    <w:rsid w:val="00E47FB5"/>
    <w:rPr>
      <w:rFonts w:ascii="Courier New" w:eastAsia="SimSun" w:hAnsi="Courier New" w:cs="Courier New"/>
      <w:sz w:val="20"/>
      <w:szCs w:val="24"/>
      <w:lang w:eastAsia="hi-IN" w:bidi="hi-IN"/>
    </w:rPr>
  </w:style>
  <w:style w:type="paragraph" w:customStyle="1" w:styleId="s10">
    <w:name w:val="s_10"/>
    <w:basedOn w:val="a"/>
    <w:rsid w:val="007935C0"/>
    <w:rPr>
      <w:rFonts w:ascii="Calibri" w:hAnsi="Calibri"/>
      <w:color w:val="000000"/>
      <w:sz w:val="20"/>
      <w:szCs w:val="20"/>
    </w:rPr>
  </w:style>
  <w:style w:type="paragraph" w:customStyle="1" w:styleId="indent1">
    <w:name w:val="indent_1"/>
    <w:basedOn w:val="a"/>
    <w:rsid w:val="007935C0"/>
    <w:pPr>
      <w:spacing w:beforeAutospacing="1" w:after="200" w:afterAutospacing="1"/>
    </w:pPr>
    <w:rPr>
      <w:szCs w:val="20"/>
    </w:rPr>
  </w:style>
  <w:style w:type="paragraph" w:customStyle="1" w:styleId="s3">
    <w:name w:val="s_3"/>
    <w:basedOn w:val="a"/>
    <w:rsid w:val="00A45162"/>
    <w:pPr>
      <w:spacing w:beforeAutospacing="1" w:after="200" w:afterAutospacing="1"/>
    </w:pPr>
    <w:rPr>
      <w:szCs w:val="20"/>
    </w:rPr>
  </w:style>
  <w:style w:type="paragraph" w:customStyle="1" w:styleId="16">
    <w:name w:val="Выделение1"/>
    <w:basedOn w:val="a"/>
    <w:link w:val="af7"/>
    <w:uiPriority w:val="20"/>
    <w:rsid w:val="00D54B89"/>
    <w:rPr>
      <w:rFonts w:ascii="Calibri" w:hAnsi="Calibri"/>
      <w:i/>
      <w:sz w:val="20"/>
      <w:szCs w:val="20"/>
    </w:rPr>
  </w:style>
  <w:style w:type="character" w:styleId="af7">
    <w:name w:val="Emphasis"/>
    <w:link w:val="16"/>
    <w:uiPriority w:val="20"/>
    <w:qFormat/>
    <w:rsid w:val="00D54B89"/>
    <w:rPr>
      <w:rFonts w:ascii="Calibri" w:eastAsia="Times New Roman" w:hAnsi="Calibri" w:cs="Times New Roman"/>
      <w:i/>
      <w:sz w:val="20"/>
      <w:szCs w:val="20"/>
    </w:rPr>
  </w:style>
  <w:style w:type="paragraph" w:customStyle="1" w:styleId="s1">
    <w:name w:val="s_1"/>
    <w:basedOn w:val="a"/>
    <w:rsid w:val="00D54B89"/>
    <w:pPr>
      <w:spacing w:beforeAutospacing="1" w:after="200" w:afterAutospacing="1"/>
    </w:pPr>
    <w:rPr>
      <w:szCs w:val="20"/>
    </w:rPr>
  </w:style>
  <w:style w:type="character" w:customStyle="1" w:styleId="s2">
    <w:name w:val="s2"/>
    <w:basedOn w:val="a0"/>
    <w:rsid w:val="00474669"/>
  </w:style>
  <w:style w:type="paragraph" w:customStyle="1" w:styleId="p10">
    <w:name w:val="p10"/>
    <w:basedOn w:val="a"/>
    <w:rsid w:val="004746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679D5CBAB4DC9998E47772AD8B99D656E795506753656EE0BD314FBA5665BC07F958A1DA9D850A7w4C" TargetMode="External"/><Relationship Id="rId13" Type="http://schemas.openxmlformats.org/officeDocument/2006/relationships/hyperlink" Target="https://www.consultant.ru/document/cons_doc_LAW_495001/f7269abe4801c300baa788ebb46fb87c63bf3ce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95001/f7269abe4801c300baa788ebb46fb87c63bf3ce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E40EDC9DFE62B26680AEFF01DC3150B53A8357B3522F2C1D918BA4D89073B30D3E2E6E7078618A46B570f7FF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9E40EDC9DFE62B26680AEFF01DC3150B53A8357B3522F2C1D918BA4D89073B30D3E2E6E7078618A46B570f7FFL" TargetMode="External"/><Relationship Id="rId4" Type="http://schemas.openxmlformats.org/officeDocument/2006/relationships/settings" Target="settings.xml"/><Relationship Id="rId9" Type="http://schemas.openxmlformats.org/officeDocument/2006/relationships/hyperlink" Target="https://utuskunskoe-r52.gosweb.gosuslugi.ru" TargetMode="External"/><Relationship Id="rId14" Type="http://schemas.openxmlformats.org/officeDocument/2006/relationships/hyperlink" Target="https://utuskunskoe-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03052-F1E6-42BC-A65E-4B43A8A0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12</Pages>
  <Words>7482</Words>
  <Characters>42654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dcterms:created xsi:type="dcterms:W3CDTF">2023-03-02T05:49:00Z</dcterms:created>
  <dcterms:modified xsi:type="dcterms:W3CDTF">2025-04-22T04:56:00Z</dcterms:modified>
</cp:coreProperties>
</file>